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0E" w:rsidRDefault="00DF16E2" w:rsidP="0067400E">
      <w:pPr>
        <w:pStyle w:val="a7"/>
        <w:jc w:val="right"/>
        <w:rPr>
          <w:rFonts w:hAnsi="ＭＳ 明朝"/>
          <w:szCs w:val="22"/>
        </w:rPr>
      </w:pPr>
      <w:r w:rsidRPr="0015340F">
        <w:rPr>
          <w:rFonts w:hAnsi="ＭＳ 明朝" w:hint="eastAsia"/>
          <w:szCs w:val="22"/>
        </w:rPr>
        <w:t xml:space="preserve">　</w:t>
      </w:r>
      <w:bookmarkStart w:id="0" w:name="_GoBack"/>
      <w:bookmarkEnd w:id="0"/>
      <w:r w:rsidRPr="0015340F">
        <w:rPr>
          <w:rFonts w:hAnsi="ＭＳ 明朝" w:hint="eastAsia"/>
          <w:szCs w:val="22"/>
        </w:rPr>
        <w:t xml:space="preserve">　　</w:t>
      </w:r>
    </w:p>
    <w:p w:rsidR="00663447" w:rsidRPr="0015340F" w:rsidRDefault="009916AD" w:rsidP="00E427C9">
      <w:pPr>
        <w:pStyle w:val="a7"/>
        <w:jc w:val="center"/>
        <w:rPr>
          <w:rFonts w:hAnsi="ＭＳ 明朝"/>
          <w:szCs w:val="22"/>
        </w:rPr>
      </w:pPr>
      <w:r w:rsidRPr="0015340F">
        <w:rPr>
          <w:rFonts w:hAnsi="ＭＳ 明朝" w:hint="eastAsia"/>
          <w:szCs w:val="22"/>
        </w:rPr>
        <w:t>情報セキュリティ</w:t>
      </w:r>
      <w:r w:rsidR="00063FE8" w:rsidRPr="0015340F">
        <w:rPr>
          <w:rFonts w:hAnsi="ＭＳ 明朝" w:hint="eastAsia"/>
          <w:szCs w:val="22"/>
        </w:rPr>
        <w:t>に関する特約条項</w:t>
      </w:r>
    </w:p>
    <w:p w:rsidR="00063FE8" w:rsidRPr="001A0AD4" w:rsidRDefault="00063FE8" w:rsidP="00B15DFF">
      <w:pPr>
        <w:pStyle w:val="a7"/>
        <w:rPr>
          <w:rFonts w:hAnsi="ＭＳ 明朝"/>
          <w:szCs w:val="22"/>
        </w:rPr>
      </w:pPr>
    </w:p>
    <w:p w:rsidR="00063FE8" w:rsidRPr="0015340F" w:rsidRDefault="00063FE8" w:rsidP="00B15DFF">
      <w:pPr>
        <w:pStyle w:val="a7"/>
        <w:rPr>
          <w:rFonts w:hAnsi="ＭＳ 明朝"/>
          <w:szCs w:val="22"/>
        </w:rPr>
      </w:pPr>
      <w:r w:rsidRPr="0015340F">
        <w:rPr>
          <w:rFonts w:hAnsi="ＭＳ 明朝" w:hint="eastAsia"/>
          <w:szCs w:val="22"/>
        </w:rPr>
        <w:t>（</w:t>
      </w:r>
      <w:r w:rsidR="009916AD" w:rsidRPr="0015340F">
        <w:rPr>
          <w:rFonts w:hAnsi="ＭＳ 明朝" w:hint="eastAsia"/>
          <w:szCs w:val="22"/>
        </w:rPr>
        <w:t>総則</w:t>
      </w:r>
      <w:r w:rsidRPr="0015340F">
        <w:rPr>
          <w:rFonts w:hAnsi="ＭＳ 明朝" w:hint="eastAsia"/>
          <w:szCs w:val="22"/>
        </w:rPr>
        <w:t>）</w:t>
      </w:r>
    </w:p>
    <w:p w:rsidR="009916AD" w:rsidRPr="0015340F" w:rsidRDefault="00063FE8" w:rsidP="000D1C8B">
      <w:pPr>
        <w:pStyle w:val="a7"/>
        <w:ind w:left="240" w:right="-62" w:hangingChars="100" w:hanging="240"/>
        <w:rPr>
          <w:rFonts w:hAnsi="ＭＳ 明朝"/>
          <w:szCs w:val="22"/>
        </w:rPr>
      </w:pPr>
      <w:r w:rsidRPr="0015340F">
        <w:rPr>
          <w:rFonts w:hAnsi="ＭＳ 明朝" w:hint="eastAsia"/>
          <w:szCs w:val="22"/>
        </w:rPr>
        <w:t>第１</w:t>
      </w:r>
      <w:r w:rsidR="000A32D7" w:rsidRPr="0015340F">
        <w:rPr>
          <w:rFonts w:hAnsi="ＭＳ 明朝" w:hint="eastAsia"/>
          <w:szCs w:val="22"/>
        </w:rPr>
        <w:t>条</w:t>
      </w:r>
      <w:r w:rsidRPr="0015340F">
        <w:rPr>
          <w:rFonts w:hAnsi="ＭＳ 明朝" w:hint="eastAsia"/>
          <w:szCs w:val="22"/>
        </w:rPr>
        <w:t xml:space="preserve">　この</w:t>
      </w:r>
      <w:r w:rsidR="009916AD" w:rsidRPr="0015340F">
        <w:rPr>
          <w:rFonts w:hAnsi="ＭＳ 明朝" w:hint="eastAsia"/>
          <w:szCs w:val="22"/>
        </w:rPr>
        <w:t>特約は、この</w:t>
      </w:r>
      <w:r w:rsidR="0015340F">
        <w:rPr>
          <w:rFonts w:hAnsi="ＭＳ 明朝" w:hint="eastAsia"/>
          <w:szCs w:val="22"/>
        </w:rPr>
        <w:t>特約</w:t>
      </w:r>
      <w:r w:rsidR="009916AD" w:rsidRPr="0015340F">
        <w:rPr>
          <w:rFonts w:hAnsi="ＭＳ 明朝" w:hint="eastAsia"/>
          <w:szCs w:val="22"/>
        </w:rPr>
        <w:t>が添付される契約（以下「本契約」という。）と一体をなす。</w:t>
      </w:r>
    </w:p>
    <w:p w:rsidR="009916AD" w:rsidRDefault="009916AD" w:rsidP="00B15DFF">
      <w:pPr>
        <w:spacing w:beforeLines="50" w:before="120"/>
        <w:ind w:left="220" w:hangingChars="100" w:hanging="220"/>
        <w:rPr>
          <w:rFonts w:hAnsi="ＭＳ 明朝"/>
          <w:szCs w:val="22"/>
        </w:rPr>
      </w:pPr>
      <w:r w:rsidRPr="0015340F">
        <w:rPr>
          <w:rFonts w:hAnsi="ＭＳ 明朝" w:hint="eastAsia"/>
          <w:szCs w:val="22"/>
        </w:rPr>
        <w:t xml:space="preserve">２　</w:t>
      </w:r>
      <w:r w:rsidR="004A5DFF" w:rsidRPr="0015340F">
        <w:rPr>
          <w:rFonts w:hAnsi="ＭＳ 明朝" w:hint="eastAsia"/>
          <w:szCs w:val="22"/>
        </w:rPr>
        <w:t>この特約は、</w:t>
      </w:r>
      <w:r w:rsidRPr="0015340F">
        <w:rPr>
          <w:rFonts w:hAnsi="ＭＳ 明朝" w:hint="eastAsia"/>
          <w:szCs w:val="22"/>
        </w:rPr>
        <w:t>本契約において、情報システムの</w:t>
      </w:r>
      <w:r w:rsidR="00225249">
        <w:rPr>
          <w:rFonts w:hAnsi="ＭＳ 明朝" w:hint="eastAsia"/>
          <w:szCs w:val="22"/>
        </w:rPr>
        <w:t>導入、構築、</w:t>
      </w:r>
      <w:r w:rsidRPr="0015340F">
        <w:rPr>
          <w:rFonts w:hAnsi="ＭＳ 明朝" w:hint="eastAsia"/>
          <w:szCs w:val="22"/>
        </w:rPr>
        <w:t>保守</w:t>
      </w:r>
      <w:r w:rsidR="00225249">
        <w:rPr>
          <w:rFonts w:hAnsi="ＭＳ 明朝" w:hint="eastAsia"/>
          <w:szCs w:val="22"/>
        </w:rPr>
        <w:t>（ただし、ハード</w:t>
      </w:r>
      <w:r w:rsidR="000D1C8B">
        <w:rPr>
          <w:rFonts w:hAnsi="ＭＳ 明朝" w:hint="eastAsia"/>
          <w:szCs w:val="22"/>
        </w:rPr>
        <w:t>ウェアの</w:t>
      </w:r>
      <w:r w:rsidR="00225249">
        <w:rPr>
          <w:rFonts w:hAnsi="ＭＳ 明朝" w:hint="eastAsia"/>
          <w:szCs w:val="22"/>
        </w:rPr>
        <w:t>保守を除く。）</w:t>
      </w:r>
      <w:r w:rsidR="00B15DFF" w:rsidRPr="0015340F">
        <w:rPr>
          <w:rFonts w:hAnsi="ＭＳ 明朝" w:hint="eastAsia"/>
          <w:szCs w:val="22"/>
        </w:rPr>
        <w:t>が必要となる</w:t>
      </w:r>
      <w:r w:rsidRPr="0015340F">
        <w:rPr>
          <w:rFonts w:hAnsi="ＭＳ 明朝" w:hint="eastAsia"/>
          <w:szCs w:val="22"/>
        </w:rPr>
        <w:t>当該</w:t>
      </w:r>
      <w:r w:rsidR="00B15DFF" w:rsidRPr="0015340F">
        <w:rPr>
          <w:rFonts w:hAnsi="ＭＳ 明朝" w:hint="eastAsia"/>
          <w:szCs w:val="22"/>
        </w:rPr>
        <w:t>業務</w:t>
      </w:r>
      <w:r w:rsidR="0015340F">
        <w:rPr>
          <w:rFonts w:hAnsi="ＭＳ 明朝" w:hint="eastAsia"/>
          <w:szCs w:val="22"/>
        </w:rPr>
        <w:t>の</w:t>
      </w:r>
      <w:r w:rsidRPr="0015340F">
        <w:rPr>
          <w:rFonts w:hAnsi="ＭＳ 明朝" w:hint="eastAsia"/>
          <w:szCs w:val="22"/>
        </w:rPr>
        <w:t>委託</w:t>
      </w:r>
      <w:r w:rsidR="0015340F">
        <w:rPr>
          <w:rFonts w:hAnsi="ＭＳ 明朝" w:hint="eastAsia"/>
          <w:szCs w:val="22"/>
        </w:rPr>
        <w:t>に</w:t>
      </w:r>
      <w:r w:rsidR="00511604">
        <w:rPr>
          <w:rFonts w:hAnsi="ＭＳ 明朝" w:hint="eastAsia"/>
          <w:szCs w:val="22"/>
        </w:rPr>
        <w:t>関わる</w:t>
      </w:r>
      <w:r w:rsidR="00B15DFF" w:rsidRPr="0015340F">
        <w:rPr>
          <w:rFonts w:hAnsi="ＭＳ 明朝" w:hint="eastAsia"/>
          <w:szCs w:val="22"/>
        </w:rPr>
        <w:t>すべて</w:t>
      </w:r>
      <w:r w:rsidRPr="0015340F">
        <w:rPr>
          <w:rFonts w:hAnsi="ＭＳ 明朝" w:hint="eastAsia"/>
          <w:szCs w:val="22"/>
        </w:rPr>
        <w:t>の業務に適用</w:t>
      </w:r>
      <w:r w:rsidR="004A5DFF">
        <w:rPr>
          <w:rFonts w:hAnsi="ＭＳ 明朝" w:hint="eastAsia"/>
          <w:szCs w:val="22"/>
        </w:rPr>
        <w:t>される</w:t>
      </w:r>
      <w:r w:rsidRPr="0015340F">
        <w:rPr>
          <w:rFonts w:hAnsi="ＭＳ 明朝" w:hint="eastAsia"/>
          <w:szCs w:val="22"/>
        </w:rPr>
        <w:t>。</w:t>
      </w:r>
    </w:p>
    <w:p w:rsidR="0066779B" w:rsidRDefault="0066779B" w:rsidP="00B15DFF">
      <w:pPr>
        <w:spacing w:beforeLines="50" w:before="120"/>
        <w:ind w:left="220" w:hangingChars="100" w:hanging="220"/>
        <w:rPr>
          <w:rFonts w:hAnsi="ＭＳ 明朝"/>
          <w:szCs w:val="22"/>
        </w:rPr>
      </w:pPr>
    </w:p>
    <w:p w:rsidR="000A32D7" w:rsidRPr="0015340F" w:rsidRDefault="000A32D7" w:rsidP="00B15DFF">
      <w:pPr>
        <w:spacing w:beforeLines="50" w:before="120"/>
        <w:ind w:left="220" w:hangingChars="100" w:hanging="220"/>
        <w:rPr>
          <w:rFonts w:hAnsi="ＭＳ 明朝"/>
          <w:szCs w:val="22"/>
        </w:rPr>
      </w:pPr>
      <w:r w:rsidRPr="0015340F">
        <w:rPr>
          <w:rFonts w:hAnsi="ＭＳ 明朝" w:hint="eastAsia"/>
          <w:szCs w:val="22"/>
        </w:rPr>
        <w:t>（</w:t>
      </w:r>
      <w:r w:rsidR="00225249">
        <w:rPr>
          <w:rFonts w:hAnsi="ＭＳ 明朝" w:hint="eastAsia"/>
          <w:szCs w:val="22"/>
        </w:rPr>
        <w:t>委託</w:t>
      </w:r>
      <w:r w:rsidRPr="0015340F">
        <w:rPr>
          <w:rFonts w:hAnsi="ＭＳ 明朝" w:hint="eastAsia"/>
          <w:szCs w:val="22"/>
        </w:rPr>
        <w:t>業者の選定</w:t>
      </w:r>
      <w:r w:rsidR="00783113">
        <w:rPr>
          <w:rFonts w:hAnsi="ＭＳ 明朝" w:hint="eastAsia"/>
          <w:szCs w:val="22"/>
        </w:rPr>
        <w:t>及び再委託</w:t>
      </w:r>
      <w:r w:rsidRPr="0015340F">
        <w:rPr>
          <w:rFonts w:hAnsi="ＭＳ 明朝" w:hint="eastAsia"/>
          <w:szCs w:val="22"/>
        </w:rPr>
        <w:t>）</w:t>
      </w:r>
    </w:p>
    <w:p w:rsidR="000A32D7" w:rsidRPr="0015340F" w:rsidRDefault="000A32D7" w:rsidP="00B15DFF">
      <w:pPr>
        <w:ind w:left="215" w:hanging="215"/>
        <w:rPr>
          <w:rFonts w:hAnsi="ＭＳ 明朝"/>
          <w:szCs w:val="22"/>
        </w:rPr>
      </w:pPr>
      <w:r w:rsidRPr="0015340F">
        <w:rPr>
          <w:rFonts w:hAnsi="ＭＳ 明朝" w:hint="eastAsia"/>
          <w:szCs w:val="22"/>
        </w:rPr>
        <w:t xml:space="preserve">第２条　</w:t>
      </w:r>
      <w:r w:rsidR="004A5DFF">
        <w:rPr>
          <w:rFonts w:hAnsi="ＭＳ 明朝" w:hint="eastAsia"/>
          <w:szCs w:val="22"/>
        </w:rPr>
        <w:t>契約の相手方（以下「</w:t>
      </w:r>
      <w:r w:rsidRPr="0015340F">
        <w:rPr>
          <w:rFonts w:hAnsi="ＭＳ 明朝" w:hint="eastAsia"/>
          <w:szCs w:val="22"/>
        </w:rPr>
        <w:t>乙</w:t>
      </w:r>
      <w:r w:rsidR="004A5DFF">
        <w:rPr>
          <w:rFonts w:hAnsi="ＭＳ 明朝" w:hint="eastAsia"/>
          <w:szCs w:val="22"/>
        </w:rPr>
        <w:t>」という。）</w:t>
      </w:r>
      <w:r w:rsidRPr="0015340F">
        <w:rPr>
          <w:rFonts w:hAnsi="ＭＳ 明朝" w:hint="eastAsia"/>
          <w:szCs w:val="22"/>
        </w:rPr>
        <w:t>は、</w:t>
      </w:r>
      <w:r w:rsidR="00225249">
        <w:rPr>
          <w:rFonts w:hAnsi="ＭＳ 明朝" w:hint="eastAsia"/>
          <w:szCs w:val="22"/>
        </w:rPr>
        <w:t>当該</w:t>
      </w:r>
      <w:r w:rsidRPr="0015340F">
        <w:rPr>
          <w:rFonts w:hAnsi="ＭＳ 明朝" w:hint="eastAsia"/>
          <w:szCs w:val="22"/>
        </w:rPr>
        <w:t>業務の一部を第三者に委任し又は請け負わせようとするときは、あらかじめ、</w:t>
      </w:r>
      <w:r w:rsidR="00735AC1">
        <w:rPr>
          <w:rFonts w:hAnsi="ＭＳ 明朝" w:hint="eastAsia"/>
          <w:szCs w:val="22"/>
        </w:rPr>
        <w:t>西知多</w:t>
      </w:r>
      <w:r w:rsidR="00BF61FE">
        <w:rPr>
          <w:rFonts w:hAnsi="ＭＳ 明朝" w:hint="eastAsia"/>
          <w:szCs w:val="22"/>
        </w:rPr>
        <w:t>医療厚生組合</w:t>
      </w:r>
      <w:r w:rsidR="004A5DFF">
        <w:rPr>
          <w:rFonts w:hAnsi="ＭＳ 明朝" w:hint="eastAsia"/>
          <w:szCs w:val="22"/>
        </w:rPr>
        <w:t>（以下「</w:t>
      </w:r>
      <w:r w:rsidRPr="0015340F">
        <w:rPr>
          <w:rFonts w:hAnsi="ＭＳ 明朝" w:hint="eastAsia"/>
          <w:szCs w:val="22"/>
        </w:rPr>
        <w:t>甲</w:t>
      </w:r>
      <w:r w:rsidR="004A5DFF">
        <w:rPr>
          <w:rFonts w:hAnsi="ＭＳ 明朝" w:hint="eastAsia"/>
          <w:szCs w:val="22"/>
        </w:rPr>
        <w:t>」という。）</w:t>
      </w:r>
      <w:r w:rsidRPr="0015340F">
        <w:rPr>
          <w:rFonts w:hAnsi="ＭＳ 明朝" w:hint="eastAsia"/>
          <w:szCs w:val="22"/>
        </w:rPr>
        <w:t>の承諾を得なければならない。</w:t>
      </w:r>
    </w:p>
    <w:p w:rsidR="000A32D7" w:rsidRDefault="000A32D7" w:rsidP="00B15DFF">
      <w:pPr>
        <w:ind w:left="215" w:hanging="215"/>
        <w:rPr>
          <w:rFonts w:hAnsi="ＭＳ 明朝"/>
          <w:szCs w:val="22"/>
        </w:rPr>
      </w:pPr>
      <w:r w:rsidRPr="0015340F">
        <w:rPr>
          <w:rFonts w:hAnsi="ＭＳ 明朝" w:hint="eastAsia"/>
          <w:szCs w:val="22"/>
        </w:rPr>
        <w:t>２　乙は、</w:t>
      </w:r>
      <w:r w:rsidR="00135FF6">
        <w:rPr>
          <w:rFonts w:hAnsi="ＭＳ 明朝" w:hint="eastAsia"/>
          <w:szCs w:val="22"/>
        </w:rPr>
        <w:t>当該</w:t>
      </w:r>
      <w:r w:rsidRPr="0015340F">
        <w:rPr>
          <w:rFonts w:hAnsi="ＭＳ 明朝" w:hint="eastAsia"/>
          <w:szCs w:val="22"/>
        </w:rPr>
        <w:t>業務の一部を委任し又は請け負わせ</w:t>
      </w:r>
      <w:r w:rsidR="00511604">
        <w:rPr>
          <w:rFonts w:hAnsi="ＭＳ 明朝" w:hint="eastAsia"/>
          <w:szCs w:val="22"/>
        </w:rPr>
        <w:t>る</w:t>
      </w:r>
      <w:r w:rsidRPr="0015340F">
        <w:rPr>
          <w:rFonts w:hAnsi="ＭＳ 明朝" w:hint="eastAsia"/>
          <w:szCs w:val="22"/>
        </w:rPr>
        <w:t>者（以下「丙」という</w:t>
      </w:r>
      <w:r w:rsidR="004A5DFF">
        <w:rPr>
          <w:rFonts w:hAnsi="ＭＳ 明朝" w:hint="eastAsia"/>
          <w:szCs w:val="22"/>
        </w:rPr>
        <w:t>。</w:t>
      </w:r>
      <w:r w:rsidRPr="0015340F">
        <w:rPr>
          <w:rFonts w:hAnsi="ＭＳ 明朝" w:hint="eastAsia"/>
          <w:szCs w:val="22"/>
        </w:rPr>
        <w:t>）の商号又は名称その他必要な事項を甲に</w:t>
      </w:r>
      <w:r w:rsidR="00511604">
        <w:rPr>
          <w:rFonts w:hAnsi="ＭＳ 明朝" w:hint="eastAsia"/>
          <w:szCs w:val="22"/>
        </w:rPr>
        <w:t>あらかじめ</w:t>
      </w:r>
      <w:r w:rsidRPr="0015340F">
        <w:rPr>
          <w:rFonts w:hAnsi="ＭＳ 明朝" w:hint="eastAsia"/>
          <w:szCs w:val="22"/>
        </w:rPr>
        <w:t>通知しなければならない。</w:t>
      </w:r>
    </w:p>
    <w:p w:rsidR="00511604" w:rsidRDefault="00511604" w:rsidP="00B15DFF">
      <w:pPr>
        <w:ind w:left="215" w:hanging="215"/>
        <w:rPr>
          <w:rFonts w:hAnsi="ＭＳ 明朝"/>
          <w:szCs w:val="22"/>
        </w:rPr>
      </w:pPr>
      <w:r>
        <w:rPr>
          <w:rFonts w:hAnsi="ＭＳ 明朝" w:hint="eastAsia"/>
          <w:szCs w:val="22"/>
        </w:rPr>
        <w:t>３　丙は、</w:t>
      </w:r>
      <w:r w:rsidR="00135FF6">
        <w:rPr>
          <w:rFonts w:hAnsi="ＭＳ 明朝" w:hint="eastAsia"/>
          <w:szCs w:val="22"/>
        </w:rPr>
        <w:t>当該</w:t>
      </w:r>
      <w:r>
        <w:rPr>
          <w:rFonts w:hAnsi="ＭＳ 明朝" w:hint="eastAsia"/>
          <w:szCs w:val="22"/>
        </w:rPr>
        <w:t>業務別に二以上の者を選定することができる。ただし、同一業務に二以上の者を選定してはならない。</w:t>
      </w:r>
    </w:p>
    <w:p w:rsidR="00783113" w:rsidRDefault="00783113" w:rsidP="00783113">
      <w:pPr>
        <w:pStyle w:val="a7"/>
        <w:rPr>
          <w:rFonts w:hAnsi="ＭＳ 明朝"/>
          <w:szCs w:val="22"/>
        </w:rPr>
      </w:pPr>
      <w:r>
        <w:rPr>
          <w:rFonts w:hAnsi="ＭＳ 明朝" w:hint="eastAsia"/>
          <w:szCs w:val="22"/>
        </w:rPr>
        <w:t>４　乙又は</w:t>
      </w:r>
      <w:r w:rsidRPr="0015340F">
        <w:rPr>
          <w:rFonts w:hAnsi="ＭＳ 明朝" w:hint="eastAsia"/>
          <w:szCs w:val="22"/>
        </w:rPr>
        <w:t>丙は、</w:t>
      </w:r>
      <w:r>
        <w:rPr>
          <w:rFonts w:hAnsi="ＭＳ 明朝" w:hint="eastAsia"/>
          <w:szCs w:val="22"/>
        </w:rPr>
        <w:t>当該</w:t>
      </w:r>
      <w:r w:rsidRPr="0015340F">
        <w:rPr>
          <w:rFonts w:hAnsi="ＭＳ 明朝" w:hint="eastAsia"/>
          <w:szCs w:val="22"/>
        </w:rPr>
        <w:t>業務</w:t>
      </w:r>
      <w:r>
        <w:rPr>
          <w:rFonts w:hAnsi="ＭＳ 明朝" w:hint="eastAsia"/>
          <w:szCs w:val="22"/>
        </w:rPr>
        <w:t>の全部</w:t>
      </w:r>
      <w:r w:rsidRPr="0015340F">
        <w:rPr>
          <w:rFonts w:hAnsi="ＭＳ 明朝" w:hint="eastAsia"/>
          <w:szCs w:val="22"/>
        </w:rPr>
        <w:t>を</w:t>
      </w:r>
      <w:r>
        <w:rPr>
          <w:rFonts w:hAnsi="ＭＳ 明朝" w:hint="eastAsia"/>
          <w:szCs w:val="22"/>
        </w:rPr>
        <w:t>一括して第三者に</w:t>
      </w:r>
      <w:r w:rsidRPr="0015340F">
        <w:rPr>
          <w:rFonts w:hAnsi="ＭＳ 明朝" w:hint="eastAsia"/>
          <w:szCs w:val="22"/>
        </w:rPr>
        <w:t>再委託してはならない。</w:t>
      </w:r>
    </w:p>
    <w:p w:rsidR="00783113" w:rsidRDefault="00783113" w:rsidP="00783113">
      <w:pPr>
        <w:pStyle w:val="a7"/>
        <w:ind w:left="240" w:right="-62" w:hangingChars="100" w:hanging="240"/>
        <w:rPr>
          <w:rFonts w:hAnsi="ＭＳ 明朝"/>
          <w:szCs w:val="22"/>
        </w:rPr>
      </w:pPr>
      <w:r>
        <w:rPr>
          <w:rFonts w:hAnsi="ＭＳ 明朝" w:hint="eastAsia"/>
          <w:szCs w:val="22"/>
        </w:rPr>
        <w:t>５　丙は、当該業務の一部を丙以外の第三者に委託することができる。この場合は、事前に書面にて甲の承認を得なければならない。</w:t>
      </w:r>
    </w:p>
    <w:p w:rsidR="00783113" w:rsidRDefault="00783113" w:rsidP="00783113">
      <w:pPr>
        <w:pStyle w:val="a7"/>
        <w:ind w:left="240" w:right="-62" w:hangingChars="100" w:hanging="240"/>
        <w:rPr>
          <w:rFonts w:hAnsi="ＭＳ 明朝"/>
          <w:szCs w:val="22"/>
        </w:rPr>
      </w:pPr>
      <w:r>
        <w:rPr>
          <w:rFonts w:hAnsi="ＭＳ 明朝" w:hint="eastAsia"/>
          <w:szCs w:val="22"/>
        </w:rPr>
        <w:t>６　丙は、前項に基づき甲の承認を求める場合は、再委託の内容、再委託先、その他再委託先に対する管理方法等を書面で提出しなければならない。</w:t>
      </w:r>
    </w:p>
    <w:p w:rsidR="00783113" w:rsidRDefault="00783113" w:rsidP="00783113">
      <w:pPr>
        <w:pStyle w:val="a7"/>
        <w:ind w:left="240" w:right="-62" w:hangingChars="100" w:hanging="240"/>
        <w:rPr>
          <w:rFonts w:hAnsi="ＭＳ 明朝"/>
          <w:szCs w:val="22"/>
        </w:rPr>
      </w:pPr>
      <w:r>
        <w:rPr>
          <w:rFonts w:hAnsi="ＭＳ 明朝" w:hint="eastAsia"/>
          <w:szCs w:val="22"/>
        </w:rPr>
        <w:t>７　第５項の規定により丙から委託を受けた者は、本契約により丙が履行すべき義務と同等の義務を負うものとする。</w:t>
      </w:r>
    </w:p>
    <w:p w:rsidR="00783113" w:rsidRDefault="00783113" w:rsidP="00A15006">
      <w:pPr>
        <w:pStyle w:val="a7"/>
        <w:ind w:left="240" w:hangingChars="100" w:hanging="240"/>
        <w:rPr>
          <w:rFonts w:hAnsi="ＭＳ 明朝"/>
          <w:szCs w:val="22"/>
        </w:rPr>
      </w:pPr>
      <w:r>
        <w:rPr>
          <w:rFonts w:hAnsi="ＭＳ 明朝" w:hint="eastAsia"/>
          <w:szCs w:val="22"/>
        </w:rPr>
        <w:t>８　丙から当該業務の委託を受けた者は、さらに他の第三者に委託してはならない。</w:t>
      </w:r>
    </w:p>
    <w:p w:rsidR="00783113" w:rsidRPr="00783113" w:rsidRDefault="00783113" w:rsidP="00B15DFF">
      <w:pPr>
        <w:ind w:left="215" w:hanging="215"/>
        <w:rPr>
          <w:rFonts w:hAnsi="ＭＳ 明朝"/>
          <w:szCs w:val="22"/>
        </w:rPr>
      </w:pPr>
    </w:p>
    <w:p w:rsidR="0066779B" w:rsidRPr="0015340F" w:rsidRDefault="0066779B" w:rsidP="00B15DFF">
      <w:pPr>
        <w:ind w:left="215" w:hanging="215"/>
        <w:rPr>
          <w:rFonts w:hAnsi="ＭＳ 明朝"/>
          <w:szCs w:val="22"/>
        </w:rPr>
      </w:pPr>
    </w:p>
    <w:p w:rsidR="000A32D7" w:rsidRPr="0015340F" w:rsidRDefault="000A32D7" w:rsidP="00B15DFF">
      <w:pPr>
        <w:spacing w:beforeLines="50" w:before="120"/>
        <w:ind w:left="220" w:hangingChars="100" w:hanging="220"/>
        <w:rPr>
          <w:rFonts w:hAnsi="ＭＳ 明朝"/>
          <w:szCs w:val="22"/>
        </w:rPr>
      </w:pPr>
      <w:r w:rsidRPr="0015340F">
        <w:rPr>
          <w:rFonts w:hAnsi="ＭＳ 明朝" w:hint="eastAsia"/>
          <w:szCs w:val="22"/>
        </w:rPr>
        <w:t>（ＳＥ等の選定）</w:t>
      </w:r>
    </w:p>
    <w:p w:rsidR="000A32D7" w:rsidRDefault="000A32D7" w:rsidP="00B15DFF">
      <w:pPr>
        <w:ind w:left="220" w:hangingChars="100" w:hanging="220"/>
        <w:rPr>
          <w:rFonts w:hAnsi="ＭＳ 明朝"/>
          <w:szCs w:val="22"/>
        </w:rPr>
      </w:pPr>
      <w:r w:rsidRPr="0015340F">
        <w:rPr>
          <w:rFonts w:hAnsi="ＭＳ 明朝" w:hint="eastAsia"/>
          <w:szCs w:val="22"/>
        </w:rPr>
        <w:t>第３条　システムエンジニアその他の</w:t>
      </w:r>
      <w:r w:rsidR="00135FF6">
        <w:rPr>
          <w:rFonts w:hAnsi="ＭＳ 明朝" w:hint="eastAsia"/>
          <w:szCs w:val="22"/>
        </w:rPr>
        <w:t>当該</w:t>
      </w:r>
      <w:r w:rsidR="006D1218" w:rsidRPr="0015340F">
        <w:rPr>
          <w:rFonts w:hAnsi="ＭＳ 明朝" w:hint="eastAsia"/>
          <w:szCs w:val="22"/>
        </w:rPr>
        <w:t>業務</w:t>
      </w:r>
      <w:r w:rsidRPr="0015340F">
        <w:rPr>
          <w:rFonts w:hAnsi="ＭＳ 明朝" w:hint="eastAsia"/>
          <w:szCs w:val="22"/>
        </w:rPr>
        <w:t>の担当者（以下「ＳＥ等」という。）の選定は、</w:t>
      </w:r>
      <w:r w:rsidR="00806BF7">
        <w:rPr>
          <w:rFonts w:hAnsi="ＭＳ 明朝" w:hint="eastAsia"/>
          <w:szCs w:val="22"/>
        </w:rPr>
        <w:t>乙又は</w:t>
      </w:r>
      <w:r w:rsidR="006D1218" w:rsidRPr="0015340F">
        <w:rPr>
          <w:rFonts w:hAnsi="ＭＳ 明朝" w:hint="eastAsia"/>
          <w:szCs w:val="22"/>
        </w:rPr>
        <w:t>丙</w:t>
      </w:r>
      <w:r w:rsidRPr="0015340F">
        <w:rPr>
          <w:rFonts w:hAnsi="ＭＳ 明朝" w:hint="eastAsia"/>
          <w:szCs w:val="22"/>
        </w:rPr>
        <w:t>が行う</w:t>
      </w:r>
      <w:r w:rsidR="00E62E24" w:rsidRPr="0015340F">
        <w:rPr>
          <w:rFonts w:hAnsi="ＭＳ 明朝" w:hint="eastAsia"/>
          <w:szCs w:val="22"/>
        </w:rPr>
        <w:t>ものとする</w:t>
      </w:r>
      <w:r w:rsidRPr="0015340F">
        <w:rPr>
          <w:rFonts w:hAnsi="ＭＳ 明朝" w:hint="eastAsia"/>
          <w:szCs w:val="22"/>
        </w:rPr>
        <w:t>。</w:t>
      </w:r>
    </w:p>
    <w:p w:rsidR="0066779B" w:rsidRPr="0015340F" w:rsidRDefault="0066779B" w:rsidP="00B15DFF">
      <w:pPr>
        <w:ind w:left="220" w:hangingChars="100" w:hanging="220"/>
        <w:rPr>
          <w:rFonts w:hAnsi="ＭＳ 明朝"/>
          <w:szCs w:val="22"/>
        </w:rPr>
      </w:pPr>
    </w:p>
    <w:p w:rsidR="00E97DB9" w:rsidRPr="0015340F" w:rsidRDefault="00E97DB9" w:rsidP="00E97DB9">
      <w:pPr>
        <w:spacing w:beforeLines="50" w:before="120"/>
        <w:ind w:left="220" w:hangingChars="100" w:hanging="220"/>
        <w:rPr>
          <w:rFonts w:hAnsi="ＭＳ 明朝"/>
          <w:szCs w:val="22"/>
        </w:rPr>
      </w:pPr>
      <w:r w:rsidRPr="0015340F">
        <w:rPr>
          <w:rFonts w:hAnsi="ＭＳ 明朝" w:hint="eastAsia"/>
          <w:szCs w:val="22"/>
        </w:rPr>
        <w:t>（</w:t>
      </w:r>
      <w:r>
        <w:rPr>
          <w:rFonts w:hAnsi="ＭＳ 明朝" w:hint="eastAsia"/>
          <w:szCs w:val="22"/>
        </w:rPr>
        <w:t>業務遂行の授受</w:t>
      </w:r>
      <w:r w:rsidRPr="0015340F">
        <w:rPr>
          <w:rFonts w:hAnsi="ＭＳ 明朝" w:hint="eastAsia"/>
          <w:szCs w:val="22"/>
        </w:rPr>
        <w:t>）</w:t>
      </w:r>
    </w:p>
    <w:p w:rsidR="00E97DB9" w:rsidRPr="0015340F" w:rsidRDefault="00E97DB9" w:rsidP="00E97DB9">
      <w:pPr>
        <w:ind w:left="220" w:hangingChars="100" w:hanging="220"/>
        <w:rPr>
          <w:rFonts w:hAnsi="ＭＳ 明朝"/>
          <w:szCs w:val="22"/>
        </w:rPr>
      </w:pPr>
      <w:r w:rsidRPr="0015340F">
        <w:rPr>
          <w:rFonts w:hAnsi="ＭＳ 明朝" w:hint="eastAsia"/>
          <w:szCs w:val="22"/>
        </w:rPr>
        <w:t xml:space="preserve">第４条　</w:t>
      </w:r>
      <w:r w:rsidR="00806BF7">
        <w:rPr>
          <w:rFonts w:hAnsi="ＭＳ 明朝" w:hint="eastAsia"/>
          <w:szCs w:val="22"/>
        </w:rPr>
        <w:t>甲乙間又は</w:t>
      </w:r>
      <w:r w:rsidRPr="0015340F">
        <w:rPr>
          <w:rFonts w:hAnsi="ＭＳ 明朝" w:hint="eastAsia"/>
          <w:szCs w:val="22"/>
        </w:rPr>
        <w:t>甲丙間における</w:t>
      </w:r>
      <w:r>
        <w:rPr>
          <w:rFonts w:hAnsi="ＭＳ 明朝" w:hint="eastAsia"/>
          <w:szCs w:val="22"/>
        </w:rPr>
        <w:t>当該</w:t>
      </w:r>
      <w:r w:rsidRPr="0015340F">
        <w:rPr>
          <w:rFonts w:hAnsi="ＭＳ 明朝" w:hint="eastAsia"/>
          <w:szCs w:val="22"/>
        </w:rPr>
        <w:t>業務の遂行に係る通知の授受は、</w:t>
      </w:r>
      <w:r>
        <w:rPr>
          <w:rFonts w:hAnsi="ＭＳ 明朝" w:hint="eastAsia"/>
          <w:szCs w:val="22"/>
        </w:rPr>
        <w:t>ＳＥ</w:t>
      </w:r>
      <w:r w:rsidRPr="0015340F">
        <w:rPr>
          <w:rFonts w:hAnsi="ＭＳ 明朝" w:hint="eastAsia"/>
          <w:szCs w:val="22"/>
        </w:rPr>
        <w:t>等を通じて行うものとする。</w:t>
      </w:r>
    </w:p>
    <w:p w:rsidR="00E97DB9" w:rsidRPr="0015340F" w:rsidRDefault="00E97DB9" w:rsidP="00E97DB9">
      <w:pPr>
        <w:pStyle w:val="a7"/>
        <w:ind w:left="240" w:hangingChars="100" w:hanging="240"/>
        <w:rPr>
          <w:rFonts w:hAnsi="ＭＳ 明朝"/>
          <w:szCs w:val="22"/>
        </w:rPr>
      </w:pPr>
      <w:r>
        <w:rPr>
          <w:rFonts w:hAnsi="ＭＳ 明朝" w:hint="eastAsia"/>
          <w:szCs w:val="22"/>
        </w:rPr>
        <w:t>２</w:t>
      </w:r>
      <w:r w:rsidRPr="0015340F">
        <w:rPr>
          <w:rFonts w:hAnsi="ＭＳ 明朝" w:hint="eastAsia"/>
          <w:szCs w:val="22"/>
        </w:rPr>
        <w:t xml:space="preserve">　</w:t>
      </w:r>
      <w:r>
        <w:rPr>
          <w:rFonts w:hAnsi="ＭＳ 明朝" w:hint="eastAsia"/>
          <w:szCs w:val="22"/>
        </w:rPr>
        <w:t>ＳＥ</w:t>
      </w:r>
      <w:r w:rsidRPr="0015340F">
        <w:rPr>
          <w:rFonts w:hAnsi="ＭＳ 明朝" w:hint="eastAsia"/>
          <w:szCs w:val="22"/>
        </w:rPr>
        <w:t>等は、</w:t>
      </w:r>
      <w:r>
        <w:rPr>
          <w:rFonts w:hAnsi="ＭＳ 明朝" w:hint="eastAsia"/>
          <w:szCs w:val="22"/>
        </w:rPr>
        <w:t>当該</w:t>
      </w:r>
      <w:r w:rsidRPr="0015340F">
        <w:rPr>
          <w:rFonts w:hAnsi="ＭＳ 明朝" w:hint="eastAsia"/>
          <w:szCs w:val="22"/>
        </w:rPr>
        <w:t>業務の円滑な遂行のため、進捗状況の把握、問題点の協議及び解決等必要事項を定期的に</w:t>
      </w:r>
      <w:r w:rsidR="00E427C9">
        <w:rPr>
          <w:rFonts w:hAnsi="ＭＳ 明朝" w:hint="eastAsia"/>
          <w:szCs w:val="22"/>
        </w:rPr>
        <w:t>甲に</w:t>
      </w:r>
      <w:r w:rsidRPr="0015340F">
        <w:rPr>
          <w:rFonts w:hAnsi="ＭＳ 明朝" w:hint="eastAsia"/>
          <w:szCs w:val="22"/>
        </w:rPr>
        <w:t>連絡するものとする。</w:t>
      </w:r>
    </w:p>
    <w:p w:rsidR="00E97DB9" w:rsidRDefault="00E97DB9" w:rsidP="00E97DB9">
      <w:pPr>
        <w:ind w:left="227" w:hanging="227"/>
        <w:rPr>
          <w:rFonts w:hAnsi="ＭＳ 明朝"/>
          <w:szCs w:val="22"/>
        </w:rPr>
      </w:pPr>
      <w:r>
        <w:rPr>
          <w:rFonts w:hAnsi="ＭＳ 明朝" w:hint="eastAsia"/>
          <w:szCs w:val="22"/>
        </w:rPr>
        <w:t>３</w:t>
      </w:r>
      <w:r w:rsidRPr="0015340F">
        <w:rPr>
          <w:rFonts w:hAnsi="ＭＳ 明朝" w:hint="eastAsia"/>
          <w:szCs w:val="22"/>
        </w:rPr>
        <w:t xml:space="preserve">　甲は、</w:t>
      </w:r>
      <w:r w:rsidR="00E427C9">
        <w:rPr>
          <w:rFonts w:hAnsi="ＭＳ 明朝" w:hint="eastAsia"/>
          <w:szCs w:val="22"/>
        </w:rPr>
        <w:t>乙又は丙の従業者</w:t>
      </w:r>
      <w:r w:rsidRPr="0015340F">
        <w:rPr>
          <w:rFonts w:hAnsi="ＭＳ 明朝" w:hint="eastAsia"/>
          <w:szCs w:val="22"/>
        </w:rPr>
        <w:t>がその業務の実施につき著しく不適当と認められるときは、その理由を明示した書面により、必要な措置をとるべきことを請求することができる。</w:t>
      </w:r>
    </w:p>
    <w:p w:rsidR="0066779B" w:rsidRPr="0015340F" w:rsidRDefault="0066779B" w:rsidP="00E97DB9">
      <w:pPr>
        <w:ind w:left="227" w:hanging="227"/>
        <w:rPr>
          <w:rFonts w:hAnsi="ＭＳ 明朝"/>
          <w:szCs w:val="22"/>
        </w:rPr>
      </w:pPr>
    </w:p>
    <w:p w:rsidR="006D1218" w:rsidRPr="0015340F" w:rsidRDefault="006D1218" w:rsidP="00B15DFF">
      <w:pPr>
        <w:spacing w:beforeLines="50" w:before="120"/>
        <w:ind w:left="220" w:hangingChars="100" w:hanging="220"/>
        <w:rPr>
          <w:rFonts w:hAnsi="ＭＳ 明朝"/>
          <w:szCs w:val="22"/>
        </w:rPr>
      </w:pPr>
      <w:r w:rsidRPr="0015340F">
        <w:rPr>
          <w:rFonts w:hAnsi="ＭＳ 明朝" w:hint="eastAsia"/>
          <w:szCs w:val="22"/>
        </w:rPr>
        <w:t>（使用者責任等）</w:t>
      </w:r>
    </w:p>
    <w:p w:rsidR="006D1218" w:rsidRPr="0015340F" w:rsidRDefault="006D1218" w:rsidP="00B15DFF">
      <w:pPr>
        <w:ind w:left="220" w:hangingChars="100" w:hanging="220"/>
        <w:rPr>
          <w:rFonts w:hAnsi="ＭＳ 明朝"/>
          <w:szCs w:val="22"/>
        </w:rPr>
      </w:pPr>
      <w:r w:rsidRPr="0015340F">
        <w:rPr>
          <w:rFonts w:hAnsi="ＭＳ 明朝" w:hint="eastAsia"/>
          <w:szCs w:val="22"/>
        </w:rPr>
        <w:t xml:space="preserve">第５条　</w:t>
      </w:r>
      <w:r w:rsidR="00E427C9">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業務の遂行に関し、</w:t>
      </w:r>
      <w:r w:rsidR="00E427C9">
        <w:rPr>
          <w:rFonts w:hAnsi="ＭＳ 明朝" w:hint="eastAsia"/>
          <w:szCs w:val="22"/>
        </w:rPr>
        <w:t>所管する</w:t>
      </w:r>
      <w:r w:rsidRPr="0015340F">
        <w:rPr>
          <w:rFonts w:hAnsi="ＭＳ 明朝" w:hint="eastAsia"/>
          <w:szCs w:val="22"/>
        </w:rPr>
        <w:t>ＳＥ等の管理を自ら行い、ＳＥ等の使用者としての労働関係法規その他の法令上の責任を負う。</w:t>
      </w:r>
    </w:p>
    <w:p w:rsidR="006D1218" w:rsidRPr="0015340F" w:rsidRDefault="006D1218" w:rsidP="00B15DFF">
      <w:pPr>
        <w:ind w:left="220" w:hangingChars="100" w:hanging="220"/>
        <w:rPr>
          <w:rFonts w:hAnsi="ＭＳ 明朝"/>
          <w:szCs w:val="22"/>
        </w:rPr>
      </w:pPr>
      <w:r w:rsidRPr="0015340F">
        <w:rPr>
          <w:rFonts w:hAnsi="ＭＳ 明朝" w:hint="eastAsia"/>
          <w:szCs w:val="22"/>
        </w:rPr>
        <w:t xml:space="preserve">２　</w:t>
      </w:r>
      <w:r w:rsidR="00E427C9">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業務に従事する者の所属および氏名を記載した名簿を作成し、常備するとともに、書面で甲に提示する。記載内容に変更が生じた場合は、その都度、名簿を修正し、書面で甲に提示する。</w:t>
      </w:r>
    </w:p>
    <w:p w:rsidR="006D1218" w:rsidRDefault="006D1218" w:rsidP="00B15DFF">
      <w:pPr>
        <w:ind w:left="220" w:hangingChars="100" w:hanging="220"/>
        <w:rPr>
          <w:rFonts w:hAnsi="ＭＳ 明朝"/>
          <w:szCs w:val="22"/>
        </w:rPr>
      </w:pPr>
      <w:r w:rsidRPr="0015340F">
        <w:rPr>
          <w:rFonts w:hAnsi="ＭＳ 明朝" w:hint="eastAsia"/>
          <w:szCs w:val="22"/>
        </w:rPr>
        <w:t xml:space="preserve">３　</w:t>
      </w:r>
      <w:r w:rsidR="00E427C9">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業務に従事する従業者に対し、甲の指定する様式による誓約書を事前に甲に提出させなければならない。また、従業者に対して、秘密保持の義務を遵守させるための必要な措置を講じなければならない。</w:t>
      </w:r>
    </w:p>
    <w:p w:rsidR="0066779B" w:rsidRPr="00641180" w:rsidRDefault="0066779B" w:rsidP="00B15DFF">
      <w:pPr>
        <w:pStyle w:val="a7"/>
        <w:rPr>
          <w:rFonts w:hAnsi="ＭＳ 明朝"/>
          <w:szCs w:val="22"/>
        </w:rPr>
      </w:pPr>
    </w:p>
    <w:p w:rsidR="00E62E24" w:rsidRPr="0015340F" w:rsidRDefault="00E62E24" w:rsidP="00B15DFF">
      <w:pPr>
        <w:spacing w:beforeLines="50" w:before="120"/>
        <w:ind w:left="220" w:hangingChars="100" w:hanging="220"/>
        <w:rPr>
          <w:rFonts w:hAnsi="ＭＳ 明朝"/>
          <w:szCs w:val="22"/>
        </w:rPr>
      </w:pPr>
      <w:r w:rsidRPr="0015340F">
        <w:rPr>
          <w:rFonts w:hAnsi="ＭＳ 明朝" w:hint="eastAsia"/>
          <w:szCs w:val="22"/>
        </w:rPr>
        <w:t>（個人情報の保護）</w:t>
      </w:r>
    </w:p>
    <w:p w:rsidR="00E62E24" w:rsidRPr="0015340F" w:rsidRDefault="00E62E24" w:rsidP="00B15DFF">
      <w:pPr>
        <w:ind w:left="220" w:hangingChars="100" w:hanging="220"/>
        <w:rPr>
          <w:rFonts w:hAnsi="ＭＳ 明朝"/>
          <w:szCs w:val="22"/>
        </w:rPr>
      </w:pPr>
      <w:r w:rsidRPr="0015340F">
        <w:rPr>
          <w:rFonts w:hAnsi="ＭＳ 明朝" w:hint="eastAsia"/>
          <w:szCs w:val="22"/>
        </w:rPr>
        <w:t>第</w:t>
      </w:r>
      <w:r w:rsidR="001A6A25">
        <w:rPr>
          <w:rFonts w:hAnsi="ＭＳ 明朝" w:hint="eastAsia"/>
          <w:szCs w:val="22"/>
        </w:rPr>
        <w:t>６</w:t>
      </w:r>
      <w:r w:rsidRPr="0015340F">
        <w:rPr>
          <w:rFonts w:hAnsi="ＭＳ 明朝" w:hint="eastAsia"/>
          <w:szCs w:val="22"/>
        </w:rPr>
        <w:t xml:space="preserve">条　</w:t>
      </w:r>
      <w:r w:rsidR="00783113">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業務による個人情報の取扱いに当たっては、個人の権利利益を侵害することのないよう努めなければならない。</w:t>
      </w:r>
      <w:r w:rsidR="00783113">
        <w:rPr>
          <w:rFonts w:hAnsi="ＭＳ 明朝" w:hint="eastAsia"/>
          <w:szCs w:val="22"/>
        </w:rPr>
        <w:t>この契約の終了又は解除後においても同様とする。</w:t>
      </w:r>
    </w:p>
    <w:p w:rsidR="00E62E24" w:rsidRPr="0015340F" w:rsidRDefault="00E62E24" w:rsidP="00B15DFF">
      <w:pPr>
        <w:ind w:left="220" w:hangingChars="100" w:hanging="220"/>
        <w:rPr>
          <w:rFonts w:hAnsi="ＭＳ 明朝"/>
          <w:szCs w:val="22"/>
        </w:rPr>
      </w:pPr>
      <w:r w:rsidRPr="0015340F">
        <w:rPr>
          <w:rFonts w:hAnsi="ＭＳ 明朝" w:hint="eastAsia"/>
          <w:szCs w:val="22"/>
        </w:rPr>
        <w:t xml:space="preserve">２　</w:t>
      </w:r>
      <w:r w:rsidR="00783113">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業務に関して知ることのできた個人情報を他に漏らしてはならな</w:t>
      </w:r>
      <w:r w:rsidRPr="0015340F">
        <w:rPr>
          <w:rFonts w:hAnsi="ＭＳ 明朝" w:hint="eastAsia"/>
          <w:szCs w:val="22"/>
        </w:rPr>
        <w:lastRenderedPageBreak/>
        <w:t>い。</w:t>
      </w:r>
    </w:p>
    <w:p w:rsidR="00E62E24" w:rsidRPr="0015340F" w:rsidRDefault="00E62E24" w:rsidP="00B15DFF">
      <w:pPr>
        <w:ind w:left="220" w:hangingChars="100" w:hanging="220"/>
        <w:rPr>
          <w:rFonts w:hAnsi="ＭＳ 明朝"/>
          <w:szCs w:val="22"/>
        </w:rPr>
      </w:pPr>
      <w:r w:rsidRPr="0015340F">
        <w:rPr>
          <w:rFonts w:hAnsi="ＭＳ 明朝" w:hint="eastAsia"/>
          <w:szCs w:val="22"/>
        </w:rPr>
        <w:t xml:space="preserve">３　</w:t>
      </w:r>
      <w:r w:rsidR="00783113">
        <w:rPr>
          <w:rFonts w:hAnsi="ＭＳ 明朝" w:hint="eastAsia"/>
          <w:szCs w:val="22"/>
        </w:rPr>
        <w:t>乙又は</w:t>
      </w:r>
      <w:r w:rsidRPr="0015340F">
        <w:rPr>
          <w:rFonts w:hAnsi="ＭＳ 明朝" w:hint="eastAsia"/>
          <w:szCs w:val="22"/>
        </w:rPr>
        <w:t>丙は、この契約による業務を処理するため、個人情報を収集し又は利用するときは、受託業務の目的の範囲内で行うものとする。</w:t>
      </w:r>
    </w:p>
    <w:p w:rsidR="00E62E24" w:rsidRPr="0015340F" w:rsidRDefault="00E62E24" w:rsidP="00B15DFF">
      <w:pPr>
        <w:pStyle w:val="3"/>
        <w:ind w:leftChars="0" w:left="220" w:hangingChars="100" w:hanging="220"/>
        <w:rPr>
          <w:rFonts w:hAnsi="ＭＳ 明朝"/>
          <w:sz w:val="22"/>
          <w:szCs w:val="22"/>
        </w:rPr>
      </w:pPr>
      <w:r w:rsidRPr="0015340F">
        <w:rPr>
          <w:rFonts w:hAnsi="ＭＳ 明朝" w:hint="eastAsia"/>
          <w:sz w:val="22"/>
          <w:szCs w:val="22"/>
        </w:rPr>
        <w:t xml:space="preserve">４　</w:t>
      </w:r>
      <w:r w:rsidR="00783113" w:rsidRPr="00783113">
        <w:rPr>
          <w:rFonts w:hAnsi="ＭＳ 明朝" w:hint="eastAsia"/>
          <w:sz w:val="22"/>
          <w:szCs w:val="22"/>
        </w:rPr>
        <w:t>乙又は</w:t>
      </w:r>
      <w:r w:rsidRPr="0015340F">
        <w:rPr>
          <w:rFonts w:hAnsi="ＭＳ 明朝" w:hint="eastAsia"/>
          <w:sz w:val="22"/>
          <w:szCs w:val="22"/>
        </w:rPr>
        <w:t>丙は、</w:t>
      </w:r>
      <w:r w:rsidR="00135FF6">
        <w:rPr>
          <w:rFonts w:hAnsi="ＭＳ 明朝" w:hint="eastAsia"/>
          <w:sz w:val="22"/>
          <w:szCs w:val="22"/>
        </w:rPr>
        <w:t>当該</w:t>
      </w:r>
      <w:r w:rsidRPr="0015340F">
        <w:rPr>
          <w:rFonts w:hAnsi="ＭＳ 明朝" w:hint="eastAsia"/>
          <w:sz w:val="22"/>
          <w:szCs w:val="22"/>
        </w:rPr>
        <w:t>業務を</w:t>
      </w:r>
      <w:r w:rsidR="00B40C74">
        <w:rPr>
          <w:rFonts w:hAnsi="ＭＳ 明朝" w:hint="eastAsia"/>
          <w:sz w:val="22"/>
          <w:szCs w:val="22"/>
        </w:rPr>
        <w:t>実施</w:t>
      </w:r>
      <w:r w:rsidRPr="0015340F">
        <w:rPr>
          <w:rFonts w:hAnsi="ＭＳ 明朝" w:hint="eastAsia"/>
          <w:sz w:val="22"/>
          <w:szCs w:val="22"/>
        </w:rPr>
        <w:t>するために収集し又は作成した個人情報が記録された資料等を、甲の承諾なしに第三者に提供してはならない。</w:t>
      </w:r>
    </w:p>
    <w:p w:rsidR="00E62E24" w:rsidRPr="0015340F" w:rsidRDefault="00E62E24" w:rsidP="00B15DFF">
      <w:pPr>
        <w:ind w:left="220" w:hangingChars="100" w:hanging="220"/>
        <w:rPr>
          <w:rFonts w:hAnsi="ＭＳ 明朝"/>
          <w:szCs w:val="22"/>
        </w:rPr>
      </w:pPr>
      <w:r w:rsidRPr="0015340F">
        <w:rPr>
          <w:rFonts w:hAnsi="ＭＳ 明朝" w:hint="eastAsia"/>
          <w:szCs w:val="22"/>
        </w:rPr>
        <w:t xml:space="preserve">５　</w:t>
      </w:r>
      <w:r w:rsidR="00783113">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業務を</w:t>
      </w:r>
      <w:r w:rsidR="00B40C74">
        <w:rPr>
          <w:rFonts w:hAnsi="ＭＳ 明朝" w:hint="eastAsia"/>
          <w:szCs w:val="22"/>
        </w:rPr>
        <w:t>実施</w:t>
      </w:r>
      <w:r w:rsidRPr="0015340F">
        <w:rPr>
          <w:rFonts w:hAnsi="ＭＳ 明朝" w:hint="eastAsia"/>
          <w:szCs w:val="22"/>
        </w:rPr>
        <w:t>するため甲から提供を受けた個人情報が記録された資料等を、甲の承諾なしに複写し又は複製してはならない。</w:t>
      </w:r>
    </w:p>
    <w:p w:rsidR="00E62E24" w:rsidRPr="0015340F" w:rsidRDefault="00E62E24" w:rsidP="00B15DFF">
      <w:pPr>
        <w:ind w:left="220" w:hangingChars="100" w:hanging="220"/>
        <w:rPr>
          <w:rFonts w:hAnsi="ＭＳ 明朝"/>
          <w:szCs w:val="22"/>
        </w:rPr>
      </w:pPr>
      <w:r w:rsidRPr="0015340F">
        <w:rPr>
          <w:rFonts w:hAnsi="ＭＳ 明朝" w:hint="eastAsia"/>
          <w:szCs w:val="22"/>
        </w:rPr>
        <w:t xml:space="preserve">６　</w:t>
      </w:r>
      <w:r w:rsidR="00783113">
        <w:rPr>
          <w:rFonts w:hAnsi="ＭＳ 明朝" w:hint="eastAsia"/>
          <w:szCs w:val="22"/>
        </w:rPr>
        <w:t>乙又は</w:t>
      </w:r>
      <w:r w:rsidRPr="0015340F">
        <w:rPr>
          <w:rFonts w:hAnsi="ＭＳ 明朝" w:hint="eastAsia"/>
          <w:szCs w:val="22"/>
        </w:rPr>
        <w:t>丙は、</w:t>
      </w:r>
      <w:r w:rsidR="00135FF6">
        <w:rPr>
          <w:rFonts w:hAnsi="ＭＳ 明朝" w:hint="eastAsia"/>
          <w:szCs w:val="22"/>
        </w:rPr>
        <w:t>当該</w:t>
      </w:r>
      <w:r w:rsidRPr="0015340F">
        <w:rPr>
          <w:rFonts w:hAnsi="ＭＳ 明朝" w:hint="eastAsia"/>
          <w:szCs w:val="22"/>
        </w:rPr>
        <w:t>業務を</w:t>
      </w:r>
      <w:r w:rsidR="00B40C74">
        <w:rPr>
          <w:rFonts w:hAnsi="ＭＳ 明朝" w:hint="eastAsia"/>
          <w:szCs w:val="22"/>
        </w:rPr>
        <w:t>実施</w:t>
      </w:r>
      <w:r w:rsidRPr="0015340F">
        <w:rPr>
          <w:rFonts w:hAnsi="ＭＳ 明朝" w:hint="eastAsia"/>
          <w:szCs w:val="22"/>
        </w:rPr>
        <w:t>するため甲から提供を受けた個人情報の滅失及び損傷の防止に努めるものとする。</w:t>
      </w:r>
      <w:r w:rsidR="001A6A25">
        <w:rPr>
          <w:rFonts w:hAnsi="ＭＳ 明朝" w:hint="eastAsia"/>
          <w:szCs w:val="22"/>
        </w:rPr>
        <w:t>乙及び</w:t>
      </w:r>
      <w:r w:rsidRPr="0015340F">
        <w:rPr>
          <w:rFonts w:hAnsi="ＭＳ 明朝" w:hint="eastAsia"/>
          <w:szCs w:val="22"/>
        </w:rPr>
        <w:t>丙自らが当該</w:t>
      </w:r>
      <w:r w:rsidR="00B40C74">
        <w:rPr>
          <w:rFonts w:hAnsi="ＭＳ 明朝" w:hint="eastAsia"/>
          <w:szCs w:val="22"/>
        </w:rPr>
        <w:t>業務</w:t>
      </w:r>
      <w:r w:rsidRPr="0015340F">
        <w:rPr>
          <w:rFonts w:hAnsi="ＭＳ 明朝" w:hint="eastAsia"/>
          <w:szCs w:val="22"/>
        </w:rPr>
        <w:t>を処理するために収集した個人情報についても同様とする。</w:t>
      </w:r>
    </w:p>
    <w:p w:rsidR="00E62E24" w:rsidRPr="0015340F" w:rsidRDefault="00783113" w:rsidP="00B15DFF">
      <w:pPr>
        <w:ind w:left="220" w:hangingChars="100" w:hanging="220"/>
        <w:rPr>
          <w:rFonts w:hAnsi="ＭＳ 明朝"/>
          <w:szCs w:val="22"/>
        </w:rPr>
      </w:pPr>
      <w:r>
        <w:rPr>
          <w:rFonts w:hAnsi="ＭＳ 明朝" w:hint="eastAsia"/>
          <w:szCs w:val="22"/>
        </w:rPr>
        <w:t>７</w:t>
      </w:r>
      <w:r w:rsidR="00E62E24" w:rsidRPr="0015340F">
        <w:rPr>
          <w:rFonts w:hAnsi="ＭＳ 明朝" w:hint="eastAsia"/>
          <w:szCs w:val="22"/>
        </w:rPr>
        <w:t xml:space="preserve">　</w:t>
      </w:r>
      <w:r>
        <w:rPr>
          <w:rFonts w:hAnsi="ＭＳ 明朝" w:hint="eastAsia"/>
          <w:szCs w:val="22"/>
        </w:rPr>
        <w:t>乙又は</w:t>
      </w:r>
      <w:r w:rsidR="00E62E24" w:rsidRPr="0015340F">
        <w:rPr>
          <w:rFonts w:hAnsi="ＭＳ 明朝" w:hint="eastAsia"/>
          <w:szCs w:val="22"/>
        </w:rPr>
        <w:t>丙が、</w:t>
      </w:r>
      <w:r w:rsidR="00135FF6">
        <w:rPr>
          <w:rFonts w:hAnsi="ＭＳ 明朝" w:hint="eastAsia"/>
          <w:szCs w:val="22"/>
        </w:rPr>
        <w:t>当該</w:t>
      </w:r>
      <w:r w:rsidR="00E62E24" w:rsidRPr="0015340F">
        <w:rPr>
          <w:rFonts w:hAnsi="ＭＳ 明朝" w:hint="eastAsia"/>
          <w:szCs w:val="22"/>
        </w:rPr>
        <w:t>業務を</w:t>
      </w:r>
      <w:r w:rsidR="00B40C74">
        <w:rPr>
          <w:rFonts w:hAnsi="ＭＳ 明朝" w:hint="eastAsia"/>
          <w:szCs w:val="22"/>
        </w:rPr>
        <w:t>実施</w:t>
      </w:r>
      <w:r w:rsidR="00E62E24" w:rsidRPr="0015340F">
        <w:rPr>
          <w:rFonts w:hAnsi="ＭＳ 明朝" w:hint="eastAsia"/>
          <w:szCs w:val="22"/>
        </w:rPr>
        <w:t>するため甲から提供を受け又は自らが収集し若しくは作成した個人情報が記録された資料等は、この契約完了後</w:t>
      </w:r>
      <w:r>
        <w:rPr>
          <w:rFonts w:hAnsi="ＭＳ 明朝" w:hint="eastAsia"/>
          <w:szCs w:val="22"/>
        </w:rPr>
        <w:t>又は業務上不要となった場合</w:t>
      </w:r>
      <w:r w:rsidR="00E62E24" w:rsidRPr="0015340F">
        <w:rPr>
          <w:rFonts w:hAnsi="ＭＳ 明朝" w:hint="eastAsia"/>
          <w:szCs w:val="22"/>
        </w:rPr>
        <w:t>、直ちに甲に返還し又は引き渡すものとする。ただし、甲が別に指示したときは当該方法によるものと</w:t>
      </w:r>
      <w:r>
        <w:rPr>
          <w:rFonts w:hAnsi="ＭＳ 明朝" w:hint="eastAsia"/>
          <w:szCs w:val="22"/>
        </w:rPr>
        <w:t>し、廃棄を行う場合は、</w:t>
      </w:r>
      <w:r w:rsidRPr="0015340F">
        <w:rPr>
          <w:rFonts w:hAnsi="ＭＳ 明朝" w:hint="eastAsia"/>
          <w:szCs w:val="22"/>
        </w:rPr>
        <w:t>当該資料等に記録されている情報が判読できないように、必要な措置を講ずる。</w:t>
      </w:r>
    </w:p>
    <w:p w:rsidR="00C54BF3" w:rsidRDefault="001A6A25" w:rsidP="003B08EA">
      <w:pPr>
        <w:pStyle w:val="a7"/>
        <w:ind w:left="240" w:right="-62" w:hangingChars="100" w:hanging="240"/>
        <w:rPr>
          <w:rFonts w:hAnsi="ＭＳ 明朝"/>
          <w:szCs w:val="22"/>
        </w:rPr>
      </w:pPr>
      <w:r>
        <w:rPr>
          <w:rFonts w:hAnsi="ＭＳ 明朝" w:hint="eastAsia"/>
          <w:szCs w:val="22"/>
        </w:rPr>
        <w:t>８</w:t>
      </w:r>
      <w:r w:rsidR="00C54BF3" w:rsidRPr="0015340F">
        <w:rPr>
          <w:rFonts w:hAnsi="ＭＳ 明朝" w:hint="eastAsia"/>
          <w:szCs w:val="22"/>
        </w:rPr>
        <w:t xml:space="preserve">　</w:t>
      </w:r>
      <w:r w:rsidR="0015340F" w:rsidRPr="0015340F">
        <w:rPr>
          <w:rFonts w:hAnsi="ＭＳ 明朝" w:hint="eastAsia"/>
          <w:szCs w:val="22"/>
        </w:rPr>
        <w:t>丙</w:t>
      </w:r>
      <w:r w:rsidR="00C54BF3" w:rsidRPr="0015340F">
        <w:rPr>
          <w:rFonts w:hAnsi="ＭＳ 明朝" w:hint="eastAsia"/>
          <w:szCs w:val="22"/>
        </w:rPr>
        <w:t>は、</w:t>
      </w:r>
      <w:r w:rsidR="00B40C74">
        <w:rPr>
          <w:rFonts w:hAnsi="ＭＳ 明朝" w:hint="eastAsia"/>
          <w:szCs w:val="22"/>
        </w:rPr>
        <w:t>この特約条項</w:t>
      </w:r>
      <w:r w:rsidR="00C54BF3" w:rsidRPr="0015340F">
        <w:rPr>
          <w:rFonts w:hAnsi="ＭＳ 明朝" w:hint="eastAsia"/>
          <w:szCs w:val="22"/>
        </w:rPr>
        <w:t>に違反する事態が生じ又は生じるおそれがあることを知ったときは、速やかに</w:t>
      </w:r>
      <w:r w:rsidR="00460644" w:rsidRPr="0015340F">
        <w:rPr>
          <w:rFonts w:hAnsi="ＭＳ 明朝" w:hint="eastAsia"/>
          <w:szCs w:val="22"/>
        </w:rPr>
        <w:t>乙</w:t>
      </w:r>
      <w:r w:rsidR="00C54BF3" w:rsidRPr="0015340F">
        <w:rPr>
          <w:rFonts w:hAnsi="ＭＳ 明朝" w:hint="eastAsia"/>
          <w:szCs w:val="22"/>
        </w:rPr>
        <w:t>に報告し、</w:t>
      </w:r>
      <w:r w:rsidR="00460644" w:rsidRPr="0015340F">
        <w:rPr>
          <w:rFonts w:hAnsi="ＭＳ 明朝" w:hint="eastAsia"/>
          <w:szCs w:val="22"/>
        </w:rPr>
        <w:t>乙</w:t>
      </w:r>
      <w:r w:rsidR="00C54BF3" w:rsidRPr="0015340F">
        <w:rPr>
          <w:rFonts w:hAnsi="ＭＳ 明朝" w:hint="eastAsia"/>
          <w:szCs w:val="22"/>
        </w:rPr>
        <w:t>の指示に従うものとする。</w:t>
      </w:r>
      <w:r w:rsidR="003C2EC0">
        <w:rPr>
          <w:rFonts w:hAnsi="ＭＳ 明朝" w:hint="eastAsia"/>
          <w:szCs w:val="22"/>
        </w:rPr>
        <w:t>また、乙</w:t>
      </w:r>
      <w:r w:rsidR="003C2EC0" w:rsidRPr="0015340F">
        <w:rPr>
          <w:rFonts w:hAnsi="ＭＳ 明朝" w:hint="eastAsia"/>
          <w:szCs w:val="22"/>
        </w:rPr>
        <w:t>は、</w:t>
      </w:r>
      <w:r w:rsidR="003C2EC0">
        <w:rPr>
          <w:rFonts w:hAnsi="ＭＳ 明朝" w:hint="eastAsia"/>
          <w:szCs w:val="22"/>
        </w:rPr>
        <w:t>この特約条項</w:t>
      </w:r>
      <w:r w:rsidR="003C2EC0" w:rsidRPr="0015340F">
        <w:rPr>
          <w:rFonts w:hAnsi="ＭＳ 明朝" w:hint="eastAsia"/>
          <w:szCs w:val="22"/>
        </w:rPr>
        <w:t>に違反する事態が生じ又は生じるおそれがあることを知ったときは、速やかに甲に報告し、甲の指示に従うものとする。</w:t>
      </w:r>
      <w:r w:rsidR="00C54BF3" w:rsidRPr="0015340F">
        <w:rPr>
          <w:rFonts w:hAnsi="ＭＳ 明朝" w:hint="eastAsia"/>
          <w:szCs w:val="22"/>
        </w:rPr>
        <w:t>この場合、甲は、</w:t>
      </w:r>
      <w:r w:rsidR="003C2EC0">
        <w:rPr>
          <w:rFonts w:hAnsi="ＭＳ 明朝" w:hint="eastAsia"/>
          <w:szCs w:val="22"/>
        </w:rPr>
        <w:t>乙</w:t>
      </w:r>
      <w:r w:rsidR="00C54BF3" w:rsidRPr="0015340F">
        <w:rPr>
          <w:rFonts w:hAnsi="ＭＳ 明朝" w:hint="eastAsia"/>
          <w:szCs w:val="22"/>
        </w:rPr>
        <w:t>に対して個人情報保護のための措置を指示することができる。</w:t>
      </w:r>
    </w:p>
    <w:p w:rsidR="00110785" w:rsidRDefault="001A6A25" w:rsidP="003B08EA">
      <w:pPr>
        <w:pStyle w:val="a7"/>
        <w:ind w:left="240" w:right="-62" w:hangingChars="100" w:hanging="240"/>
        <w:rPr>
          <w:rFonts w:hAnsi="ＭＳ 明朝"/>
          <w:szCs w:val="22"/>
        </w:rPr>
      </w:pPr>
      <w:r>
        <w:rPr>
          <w:rFonts w:hAnsi="ＭＳ 明朝" w:hint="eastAsia"/>
          <w:szCs w:val="22"/>
        </w:rPr>
        <w:t>９</w:t>
      </w:r>
      <w:r w:rsidR="00110785">
        <w:rPr>
          <w:rFonts w:hAnsi="ＭＳ 明朝" w:hint="eastAsia"/>
          <w:szCs w:val="22"/>
        </w:rPr>
        <w:t xml:space="preserve">　</w:t>
      </w:r>
      <w:r w:rsidR="00783113">
        <w:rPr>
          <w:rFonts w:hAnsi="ＭＳ 明朝" w:hint="eastAsia"/>
          <w:szCs w:val="22"/>
        </w:rPr>
        <w:t>乙又は</w:t>
      </w:r>
      <w:r w:rsidR="00110785">
        <w:rPr>
          <w:rFonts w:hAnsi="ＭＳ 明朝" w:hint="eastAsia"/>
          <w:szCs w:val="22"/>
        </w:rPr>
        <w:t>丙</w:t>
      </w:r>
      <w:r w:rsidR="00E162F8">
        <w:rPr>
          <w:rFonts w:hAnsi="ＭＳ 明朝" w:hint="eastAsia"/>
          <w:szCs w:val="22"/>
        </w:rPr>
        <w:t>が</w:t>
      </w:r>
      <w:r w:rsidR="00110785">
        <w:rPr>
          <w:rFonts w:hAnsi="ＭＳ 明朝" w:hint="eastAsia"/>
          <w:szCs w:val="22"/>
        </w:rPr>
        <w:t>、</w:t>
      </w:r>
      <w:r w:rsidR="00E8308E">
        <w:rPr>
          <w:rFonts w:hAnsi="ＭＳ 明朝" w:hint="eastAsia"/>
          <w:szCs w:val="22"/>
        </w:rPr>
        <w:t>や</w:t>
      </w:r>
      <w:r w:rsidR="00110785">
        <w:rPr>
          <w:rFonts w:hAnsi="ＭＳ 明朝" w:hint="eastAsia"/>
          <w:szCs w:val="22"/>
        </w:rPr>
        <w:t>むを得ず個人情報が記録されたデータを院外へ持ち出す場合、甲の承認を受けた後に、個人が特定</w:t>
      </w:r>
      <w:r w:rsidR="00E519DC">
        <w:rPr>
          <w:rFonts w:hAnsi="ＭＳ 明朝" w:hint="eastAsia"/>
          <w:szCs w:val="22"/>
        </w:rPr>
        <w:t>でき</w:t>
      </w:r>
      <w:r w:rsidR="00110785">
        <w:rPr>
          <w:rFonts w:hAnsi="ＭＳ 明朝" w:hint="eastAsia"/>
          <w:szCs w:val="22"/>
        </w:rPr>
        <w:t>ない様データを改変して持ち出す</w:t>
      </w:r>
      <w:r w:rsidR="00E162F8">
        <w:rPr>
          <w:rFonts w:hAnsi="ＭＳ 明朝" w:hint="eastAsia"/>
          <w:szCs w:val="22"/>
        </w:rPr>
        <w:t>こと</w:t>
      </w:r>
      <w:r w:rsidR="00110785">
        <w:rPr>
          <w:rFonts w:hAnsi="ＭＳ 明朝" w:hint="eastAsia"/>
          <w:szCs w:val="22"/>
        </w:rPr>
        <w:t>とする。</w:t>
      </w:r>
    </w:p>
    <w:p w:rsidR="00110785" w:rsidRPr="00E162F8" w:rsidRDefault="00110785" w:rsidP="003B08EA">
      <w:pPr>
        <w:pStyle w:val="a7"/>
        <w:ind w:left="240" w:right="-62" w:hangingChars="100" w:hanging="240"/>
        <w:rPr>
          <w:rFonts w:hAnsi="ＭＳ 明朝"/>
          <w:szCs w:val="22"/>
        </w:rPr>
      </w:pPr>
    </w:p>
    <w:p w:rsidR="00460644" w:rsidRPr="0015340F" w:rsidRDefault="00460644" w:rsidP="00B15DFF">
      <w:pPr>
        <w:pStyle w:val="a7"/>
        <w:ind w:left="240" w:hangingChars="100" w:hanging="240"/>
        <w:rPr>
          <w:rFonts w:hAnsi="ＭＳ 明朝"/>
          <w:szCs w:val="22"/>
        </w:rPr>
      </w:pPr>
      <w:r w:rsidRPr="0015340F">
        <w:rPr>
          <w:rFonts w:hAnsi="ＭＳ 明朝" w:hint="eastAsia"/>
          <w:szCs w:val="22"/>
        </w:rPr>
        <w:t>（機密の保持等）</w:t>
      </w:r>
    </w:p>
    <w:p w:rsidR="00460644" w:rsidRPr="0015340F" w:rsidRDefault="00460644" w:rsidP="00B15DFF">
      <w:pPr>
        <w:pStyle w:val="a7"/>
        <w:ind w:left="240" w:hangingChars="100" w:hanging="240"/>
        <w:rPr>
          <w:rFonts w:hAnsi="ＭＳ 明朝"/>
          <w:szCs w:val="22"/>
        </w:rPr>
      </w:pPr>
      <w:r w:rsidRPr="0015340F">
        <w:rPr>
          <w:rFonts w:hAnsi="ＭＳ 明朝" w:hint="eastAsia"/>
          <w:szCs w:val="22"/>
        </w:rPr>
        <w:t>第</w:t>
      </w:r>
      <w:r w:rsidR="001A6A25">
        <w:rPr>
          <w:rFonts w:hAnsi="ＭＳ 明朝" w:hint="eastAsia"/>
          <w:szCs w:val="22"/>
        </w:rPr>
        <w:t>７</w:t>
      </w:r>
      <w:r w:rsidRPr="0015340F">
        <w:rPr>
          <w:rFonts w:hAnsi="ＭＳ 明朝" w:hint="eastAsia"/>
          <w:szCs w:val="22"/>
        </w:rPr>
        <w:t xml:space="preserve">条　</w:t>
      </w:r>
      <w:r w:rsidR="00E60672">
        <w:rPr>
          <w:rFonts w:hAnsi="ＭＳ 明朝" w:hint="eastAsia"/>
          <w:szCs w:val="22"/>
        </w:rPr>
        <w:t>乙又は</w:t>
      </w:r>
      <w:r w:rsidRPr="0015340F">
        <w:rPr>
          <w:rFonts w:hAnsi="ＭＳ 明朝" w:hint="eastAsia"/>
          <w:szCs w:val="22"/>
        </w:rPr>
        <w:t>丙は、本契約に係る</w:t>
      </w:r>
      <w:r w:rsidR="00135FF6">
        <w:rPr>
          <w:rFonts w:hAnsi="ＭＳ 明朝" w:hint="eastAsia"/>
          <w:szCs w:val="22"/>
        </w:rPr>
        <w:t>当該</w:t>
      </w:r>
      <w:r w:rsidRPr="0015340F">
        <w:rPr>
          <w:rFonts w:hAnsi="ＭＳ 明朝" w:hint="eastAsia"/>
          <w:szCs w:val="22"/>
        </w:rPr>
        <w:t>業務の遂行にあたって、直接又は間接に知り得た一切の情報について、甲の許可なく業務遂行の目的以外の目的に使用し、又は第三者に漏らしてはならない。</w:t>
      </w:r>
      <w:r w:rsidR="00E60672">
        <w:rPr>
          <w:rFonts w:hAnsi="ＭＳ 明朝" w:hint="eastAsia"/>
          <w:szCs w:val="22"/>
        </w:rPr>
        <w:t>この契約の終了又は解除後においても同様とする。</w:t>
      </w:r>
    </w:p>
    <w:p w:rsidR="00460644" w:rsidRPr="0015340F" w:rsidRDefault="00460644" w:rsidP="00B15DFF">
      <w:pPr>
        <w:pStyle w:val="a7"/>
        <w:ind w:left="240" w:hangingChars="100" w:hanging="240"/>
        <w:rPr>
          <w:rFonts w:hAnsi="ＭＳ 明朝"/>
          <w:szCs w:val="22"/>
        </w:rPr>
      </w:pPr>
      <w:r w:rsidRPr="0015340F">
        <w:rPr>
          <w:rFonts w:hAnsi="ＭＳ 明朝" w:hint="eastAsia"/>
          <w:szCs w:val="22"/>
        </w:rPr>
        <w:lastRenderedPageBreak/>
        <w:t xml:space="preserve">２　</w:t>
      </w:r>
      <w:r w:rsidR="00E60672">
        <w:rPr>
          <w:rFonts w:hAnsi="ＭＳ 明朝" w:hint="eastAsia"/>
          <w:szCs w:val="22"/>
        </w:rPr>
        <w:t>乙又は</w:t>
      </w:r>
      <w:r w:rsidRPr="0015340F">
        <w:rPr>
          <w:rFonts w:hAnsi="ＭＳ 明朝" w:hint="eastAsia"/>
          <w:szCs w:val="22"/>
        </w:rPr>
        <w:t>丙は、本契約に係る</w:t>
      </w:r>
      <w:r w:rsidR="00135FF6">
        <w:rPr>
          <w:rFonts w:hAnsi="ＭＳ 明朝" w:hint="eastAsia"/>
          <w:szCs w:val="22"/>
        </w:rPr>
        <w:t>当該</w:t>
      </w:r>
      <w:r w:rsidRPr="0015340F">
        <w:rPr>
          <w:rFonts w:hAnsi="ＭＳ 明朝" w:hint="eastAsia"/>
          <w:szCs w:val="22"/>
        </w:rPr>
        <w:t>業務の遂行にあたって</w:t>
      </w:r>
      <w:r w:rsidR="00B15DFF" w:rsidRPr="0015340F">
        <w:rPr>
          <w:rFonts w:hAnsi="ＭＳ 明朝" w:hint="eastAsia"/>
          <w:szCs w:val="22"/>
        </w:rPr>
        <w:t>入手した資料、データ、記録媒体等について、施錠できる保管庫又は施錠若しくは入退室管理の可能な保管室に</w:t>
      </w:r>
      <w:r w:rsidR="00677527">
        <w:rPr>
          <w:rFonts w:hAnsi="ＭＳ 明朝" w:hint="eastAsia"/>
          <w:szCs w:val="22"/>
        </w:rPr>
        <w:t>保管する等、適正に管理し、預かった際には預り証を発行する</w:t>
      </w:r>
      <w:r w:rsidR="00B15DFF" w:rsidRPr="0015340F">
        <w:rPr>
          <w:rFonts w:hAnsi="ＭＳ 明朝" w:hint="eastAsia"/>
          <w:szCs w:val="22"/>
        </w:rPr>
        <w:t>。</w:t>
      </w:r>
    </w:p>
    <w:p w:rsidR="00B15DFF" w:rsidRDefault="00B15DFF" w:rsidP="003B08EA">
      <w:pPr>
        <w:spacing w:before="50"/>
        <w:ind w:left="220" w:hangingChars="100" w:hanging="220"/>
        <w:rPr>
          <w:rFonts w:hAnsi="ＭＳ 明朝"/>
          <w:szCs w:val="22"/>
        </w:rPr>
      </w:pPr>
      <w:r w:rsidRPr="0015340F">
        <w:rPr>
          <w:rFonts w:hAnsi="ＭＳ 明朝" w:hint="eastAsia"/>
          <w:szCs w:val="22"/>
        </w:rPr>
        <w:t xml:space="preserve">３　</w:t>
      </w:r>
      <w:r w:rsidR="00E60672">
        <w:rPr>
          <w:rFonts w:hAnsi="ＭＳ 明朝" w:hint="eastAsia"/>
          <w:szCs w:val="22"/>
        </w:rPr>
        <w:t>乙又は</w:t>
      </w:r>
      <w:r w:rsidR="000529A6" w:rsidRPr="0015340F">
        <w:rPr>
          <w:rFonts w:hAnsi="ＭＳ 明朝" w:hint="eastAsia"/>
          <w:szCs w:val="22"/>
        </w:rPr>
        <w:t>丙は、本契約に係る</w:t>
      </w:r>
      <w:r w:rsidR="00135FF6">
        <w:rPr>
          <w:rFonts w:hAnsi="ＭＳ 明朝" w:hint="eastAsia"/>
          <w:szCs w:val="22"/>
        </w:rPr>
        <w:t>当該</w:t>
      </w:r>
      <w:r w:rsidR="000529A6" w:rsidRPr="0015340F">
        <w:rPr>
          <w:rFonts w:hAnsi="ＭＳ 明朝" w:hint="eastAsia"/>
          <w:szCs w:val="22"/>
        </w:rPr>
        <w:t>業務の遂行にあたって甲又は甲の関係者から提供された資料、データ、情報機器、各種ソフトウェア、記録媒体等について、</w:t>
      </w:r>
      <w:r w:rsidRPr="0015340F">
        <w:rPr>
          <w:rFonts w:hAnsi="ＭＳ 明朝" w:hint="eastAsia"/>
          <w:szCs w:val="22"/>
        </w:rPr>
        <w:t>甲の事前の承諾なくして、複製・複写し、又は第三者に提供してはならない。また、</w:t>
      </w:r>
      <w:r w:rsidR="001A6A25">
        <w:rPr>
          <w:rFonts w:hAnsi="ＭＳ 明朝" w:hint="eastAsia"/>
          <w:szCs w:val="22"/>
        </w:rPr>
        <w:t>甲の施設外又は</w:t>
      </w:r>
      <w:r w:rsidRPr="0015340F">
        <w:rPr>
          <w:rFonts w:hAnsi="ＭＳ 明朝" w:hint="eastAsia"/>
          <w:szCs w:val="22"/>
        </w:rPr>
        <w:t>社外へ持ち出してはならない。</w:t>
      </w:r>
    </w:p>
    <w:p w:rsidR="007F4E32" w:rsidRPr="0015340F" w:rsidRDefault="007F4E32" w:rsidP="003B08EA">
      <w:pPr>
        <w:spacing w:before="50"/>
        <w:ind w:left="220" w:hangingChars="100" w:hanging="220"/>
        <w:rPr>
          <w:rFonts w:hAnsi="ＭＳ 明朝"/>
          <w:szCs w:val="22"/>
        </w:rPr>
      </w:pPr>
    </w:p>
    <w:p w:rsidR="00B15DFF" w:rsidRPr="0015340F" w:rsidRDefault="000529A6" w:rsidP="00B15DFF">
      <w:pPr>
        <w:pStyle w:val="a7"/>
        <w:ind w:left="240" w:hangingChars="100" w:hanging="240"/>
        <w:rPr>
          <w:rFonts w:hAnsi="ＭＳ 明朝"/>
          <w:szCs w:val="22"/>
        </w:rPr>
      </w:pPr>
      <w:r w:rsidRPr="0015340F">
        <w:rPr>
          <w:rFonts w:hAnsi="ＭＳ 明朝" w:hint="eastAsia"/>
          <w:szCs w:val="22"/>
        </w:rPr>
        <w:t>（ネットワーク、情報システム等の使用）</w:t>
      </w:r>
    </w:p>
    <w:p w:rsidR="000529A6" w:rsidRPr="0015340F" w:rsidRDefault="000529A6" w:rsidP="00B15DFF">
      <w:pPr>
        <w:pStyle w:val="a7"/>
        <w:ind w:left="240" w:hangingChars="100" w:hanging="240"/>
        <w:rPr>
          <w:rFonts w:hAnsi="ＭＳ 明朝"/>
          <w:szCs w:val="22"/>
        </w:rPr>
      </w:pPr>
      <w:r w:rsidRPr="0015340F">
        <w:rPr>
          <w:rFonts w:hAnsi="ＭＳ 明朝" w:hint="eastAsia"/>
          <w:szCs w:val="22"/>
        </w:rPr>
        <w:t>第</w:t>
      </w:r>
      <w:r w:rsidR="001A6A25">
        <w:rPr>
          <w:rFonts w:hAnsi="ＭＳ 明朝" w:hint="eastAsia"/>
          <w:szCs w:val="22"/>
        </w:rPr>
        <w:t>８</w:t>
      </w:r>
      <w:r w:rsidRPr="0015340F">
        <w:rPr>
          <w:rFonts w:hAnsi="ＭＳ 明朝" w:hint="eastAsia"/>
          <w:szCs w:val="22"/>
        </w:rPr>
        <w:t xml:space="preserve">条　</w:t>
      </w:r>
      <w:r w:rsidR="00E60672">
        <w:rPr>
          <w:rFonts w:hAnsi="ＭＳ 明朝" w:hint="eastAsia"/>
          <w:szCs w:val="22"/>
        </w:rPr>
        <w:t>乙又は</w:t>
      </w:r>
      <w:r w:rsidRPr="0015340F">
        <w:rPr>
          <w:rFonts w:hAnsi="ＭＳ 明朝" w:hint="eastAsia"/>
          <w:szCs w:val="22"/>
        </w:rPr>
        <w:t>丙は、本契約に係る</w:t>
      </w:r>
      <w:r w:rsidR="00135FF6">
        <w:rPr>
          <w:rFonts w:hAnsi="ＭＳ 明朝" w:hint="eastAsia"/>
          <w:szCs w:val="22"/>
        </w:rPr>
        <w:t>当該</w:t>
      </w:r>
      <w:r w:rsidRPr="0015340F">
        <w:rPr>
          <w:rFonts w:hAnsi="ＭＳ 明朝" w:hint="eastAsia"/>
          <w:szCs w:val="22"/>
        </w:rPr>
        <w:t>業務の遂行にあたって、甲の管理するネットワークに情報機器を接続し、又は甲の管理する情報システムの端末を利用する場合は、あらかじめ甲の指示に従い必要な事務手続きを行わなければならない。</w:t>
      </w:r>
      <w:r w:rsidR="00E438B9">
        <w:rPr>
          <w:rFonts w:hAnsi="ＭＳ 明朝" w:hint="eastAsia"/>
          <w:szCs w:val="22"/>
        </w:rPr>
        <w:t>また、接続する情報機器は、不正プログラムに感染していないこと及びパッチの適用状況を確認しなければならない。</w:t>
      </w:r>
    </w:p>
    <w:p w:rsidR="000529A6" w:rsidRPr="0015340F" w:rsidRDefault="000529A6" w:rsidP="00135FF6">
      <w:pPr>
        <w:pStyle w:val="a7"/>
        <w:ind w:left="240" w:hangingChars="100" w:hanging="240"/>
        <w:rPr>
          <w:rFonts w:hAnsi="ＭＳ 明朝"/>
          <w:szCs w:val="22"/>
        </w:rPr>
      </w:pPr>
      <w:r w:rsidRPr="0015340F">
        <w:rPr>
          <w:rFonts w:hAnsi="ＭＳ 明朝" w:hint="eastAsia"/>
          <w:szCs w:val="22"/>
        </w:rPr>
        <w:t xml:space="preserve">２　</w:t>
      </w:r>
      <w:r w:rsidR="00E60672">
        <w:rPr>
          <w:rFonts w:hAnsi="ＭＳ 明朝" w:hint="eastAsia"/>
          <w:szCs w:val="22"/>
        </w:rPr>
        <w:t>乙又は</w:t>
      </w:r>
      <w:r w:rsidRPr="0015340F">
        <w:rPr>
          <w:rFonts w:hAnsi="ＭＳ 明朝" w:hint="eastAsia"/>
          <w:szCs w:val="22"/>
        </w:rPr>
        <w:t>丙は、前項のネットワークに接続した情報機器又は情報システムの端末について、</w:t>
      </w:r>
      <w:r w:rsidR="007D5BDF">
        <w:rPr>
          <w:rFonts w:hAnsi="ＭＳ 明朝" w:hint="eastAsia"/>
          <w:szCs w:val="22"/>
        </w:rPr>
        <w:t>不必要なソフトウェアの導入、改造を行う</w:t>
      </w:r>
      <w:r w:rsidR="00E438B9">
        <w:rPr>
          <w:rFonts w:hAnsi="ＭＳ 明朝" w:hint="eastAsia"/>
          <w:szCs w:val="22"/>
        </w:rPr>
        <w:t>、ウェブサイトへのアクセス</w:t>
      </w:r>
      <w:r w:rsidR="007D5BDF">
        <w:rPr>
          <w:rFonts w:hAnsi="ＭＳ 明朝" w:hint="eastAsia"/>
          <w:szCs w:val="22"/>
        </w:rPr>
        <w:t>等、</w:t>
      </w:r>
      <w:r w:rsidR="00135FF6">
        <w:rPr>
          <w:rFonts w:hAnsi="ＭＳ 明朝" w:hint="eastAsia"/>
          <w:szCs w:val="22"/>
        </w:rPr>
        <w:t>当該</w:t>
      </w:r>
      <w:r w:rsidRPr="0015340F">
        <w:rPr>
          <w:rFonts w:hAnsi="ＭＳ 明朝" w:hint="eastAsia"/>
          <w:szCs w:val="22"/>
        </w:rPr>
        <w:t>業務遂行の目的以外の目的で利用してはならない。</w:t>
      </w:r>
    </w:p>
    <w:p w:rsidR="000529A6" w:rsidRPr="0015340F" w:rsidRDefault="000529A6" w:rsidP="00B15DFF">
      <w:pPr>
        <w:pStyle w:val="a7"/>
        <w:ind w:left="240" w:hangingChars="100" w:hanging="240"/>
        <w:rPr>
          <w:rFonts w:hAnsi="ＭＳ 明朝"/>
          <w:szCs w:val="22"/>
        </w:rPr>
      </w:pPr>
      <w:r w:rsidRPr="0015340F">
        <w:rPr>
          <w:rFonts w:hAnsi="ＭＳ 明朝" w:hint="eastAsia"/>
          <w:szCs w:val="22"/>
        </w:rPr>
        <w:t xml:space="preserve">３　</w:t>
      </w:r>
      <w:r w:rsidR="00E60672">
        <w:rPr>
          <w:rFonts w:hAnsi="ＭＳ 明朝" w:hint="eastAsia"/>
          <w:szCs w:val="22"/>
        </w:rPr>
        <w:t>乙又は</w:t>
      </w:r>
      <w:r w:rsidRPr="0015340F">
        <w:rPr>
          <w:rFonts w:hAnsi="ＭＳ 明朝" w:hint="eastAsia"/>
          <w:szCs w:val="22"/>
        </w:rPr>
        <w:t>丙は、第１項のネットワークに接続した情報機器について、甲の定める利用基準に従って適正な使用を行うとともに、特に第三者に使用させないよう適切に管理しなければならない。ただし、あらかじめ甲の承認を得て第三者に使用させる場合は、この限りではない。</w:t>
      </w:r>
    </w:p>
    <w:p w:rsidR="000529A6" w:rsidRPr="0015340F" w:rsidRDefault="000529A6" w:rsidP="00B15DFF">
      <w:pPr>
        <w:pStyle w:val="a7"/>
        <w:ind w:left="240" w:hangingChars="100" w:hanging="240"/>
        <w:rPr>
          <w:rFonts w:hAnsi="ＭＳ 明朝"/>
          <w:szCs w:val="22"/>
        </w:rPr>
      </w:pPr>
      <w:r w:rsidRPr="0015340F">
        <w:rPr>
          <w:rFonts w:hAnsi="ＭＳ 明朝" w:hint="eastAsia"/>
          <w:szCs w:val="22"/>
        </w:rPr>
        <w:t xml:space="preserve">４　</w:t>
      </w:r>
      <w:r w:rsidR="00701552">
        <w:rPr>
          <w:rFonts w:hAnsi="ＭＳ 明朝" w:hint="eastAsia"/>
          <w:szCs w:val="22"/>
        </w:rPr>
        <w:t>乙又は</w:t>
      </w:r>
      <w:r w:rsidRPr="0015340F">
        <w:rPr>
          <w:rFonts w:hAnsi="ＭＳ 明朝" w:hint="eastAsia"/>
          <w:szCs w:val="22"/>
        </w:rPr>
        <w:t>丙は、第１項の</w:t>
      </w:r>
      <w:r w:rsidR="0015340F" w:rsidRPr="0015340F">
        <w:rPr>
          <w:rFonts w:hAnsi="ＭＳ 明朝" w:hint="eastAsia"/>
          <w:szCs w:val="22"/>
        </w:rPr>
        <w:t>ネットワークに接続した情報機器について、前項に定めるものの他、情報セキュリティを確保するための必要な安全対策を講じなければならない。</w:t>
      </w:r>
    </w:p>
    <w:p w:rsidR="0015340F" w:rsidRDefault="0015340F" w:rsidP="00B15DFF">
      <w:pPr>
        <w:pStyle w:val="a7"/>
        <w:ind w:left="240" w:hangingChars="100" w:hanging="240"/>
        <w:rPr>
          <w:rFonts w:hAnsi="ＭＳ 明朝"/>
          <w:szCs w:val="22"/>
        </w:rPr>
      </w:pPr>
      <w:r w:rsidRPr="0015340F">
        <w:rPr>
          <w:rFonts w:hAnsi="ＭＳ 明朝" w:hint="eastAsia"/>
          <w:szCs w:val="22"/>
        </w:rPr>
        <w:t>５　甲は、</w:t>
      </w:r>
      <w:r w:rsidR="00701552">
        <w:rPr>
          <w:rFonts w:hAnsi="ＭＳ 明朝" w:hint="eastAsia"/>
          <w:szCs w:val="22"/>
        </w:rPr>
        <w:t>乙又は</w:t>
      </w:r>
      <w:r w:rsidRPr="0015340F">
        <w:rPr>
          <w:rFonts w:hAnsi="ＭＳ 明朝" w:hint="eastAsia"/>
          <w:szCs w:val="22"/>
        </w:rPr>
        <w:t>丙が前項までの規定に違反した場合には、ネットワークからの情報機器の切断、情報システムの利用停止等の措置をとることができる。この場合において、</w:t>
      </w:r>
      <w:r w:rsidR="00701552">
        <w:rPr>
          <w:rFonts w:hAnsi="ＭＳ 明朝" w:hint="eastAsia"/>
          <w:szCs w:val="22"/>
        </w:rPr>
        <w:t>乙又は</w:t>
      </w:r>
      <w:r w:rsidRPr="0015340F">
        <w:rPr>
          <w:rFonts w:hAnsi="ＭＳ 明朝" w:hint="eastAsia"/>
          <w:szCs w:val="22"/>
        </w:rPr>
        <w:t>丙の業務の円滑な遂行に支障が生じることがあっても、甲はその責任を負わない。</w:t>
      </w:r>
    </w:p>
    <w:p w:rsidR="00677527" w:rsidRDefault="00677527" w:rsidP="00C80FF7">
      <w:pPr>
        <w:pStyle w:val="a7"/>
        <w:ind w:left="240" w:hangingChars="100" w:hanging="240"/>
        <w:rPr>
          <w:rFonts w:hAnsi="ＭＳ 明朝"/>
          <w:szCs w:val="22"/>
        </w:rPr>
      </w:pPr>
      <w:r>
        <w:rPr>
          <w:rFonts w:hAnsi="ＭＳ 明朝" w:hint="eastAsia"/>
          <w:szCs w:val="22"/>
        </w:rPr>
        <w:lastRenderedPageBreak/>
        <w:t xml:space="preserve">６　</w:t>
      </w:r>
      <w:r w:rsidR="00701552">
        <w:rPr>
          <w:rFonts w:hAnsi="ＭＳ 明朝" w:hint="eastAsia"/>
          <w:szCs w:val="22"/>
        </w:rPr>
        <w:t>乙又は</w:t>
      </w:r>
      <w:r>
        <w:rPr>
          <w:rFonts w:hAnsi="ＭＳ 明朝" w:hint="eastAsia"/>
          <w:szCs w:val="22"/>
        </w:rPr>
        <w:t>丙は、甲の管理する情報機器へＵＳＢ機器の接続をしてはならない。</w:t>
      </w:r>
      <w:r w:rsidR="00701552">
        <w:rPr>
          <w:rFonts w:hAnsi="ＭＳ 明朝" w:hint="eastAsia"/>
          <w:szCs w:val="22"/>
        </w:rPr>
        <w:t>ただし、</w:t>
      </w:r>
      <w:r w:rsidR="00701552" w:rsidRPr="0015340F">
        <w:rPr>
          <w:rFonts w:hAnsi="ＭＳ 明朝" w:hint="eastAsia"/>
          <w:szCs w:val="22"/>
        </w:rPr>
        <w:t>あらかじめ甲の承認</w:t>
      </w:r>
      <w:r w:rsidR="00701552">
        <w:rPr>
          <w:rFonts w:hAnsi="ＭＳ 明朝" w:hint="eastAsia"/>
          <w:szCs w:val="22"/>
        </w:rPr>
        <w:t>を得て、甲が指定する方法にて使用する</w:t>
      </w:r>
      <w:r w:rsidR="00701552" w:rsidRPr="0015340F">
        <w:rPr>
          <w:rFonts w:hAnsi="ＭＳ 明朝" w:hint="eastAsia"/>
          <w:szCs w:val="22"/>
        </w:rPr>
        <w:t>場合は、この限りではない。</w:t>
      </w:r>
    </w:p>
    <w:p w:rsidR="00E438B9" w:rsidRDefault="0065748A" w:rsidP="00C80FF7">
      <w:pPr>
        <w:pStyle w:val="a7"/>
        <w:ind w:left="240" w:hangingChars="100" w:hanging="240"/>
        <w:rPr>
          <w:rFonts w:hAnsi="ＭＳ 明朝"/>
          <w:szCs w:val="22"/>
        </w:rPr>
      </w:pPr>
      <w:r>
        <w:rPr>
          <w:rFonts w:hAnsi="ＭＳ 明朝" w:hint="eastAsia"/>
          <w:szCs w:val="22"/>
        </w:rPr>
        <w:t xml:space="preserve">７　</w:t>
      </w:r>
      <w:r w:rsidR="00E438B9">
        <w:rPr>
          <w:rFonts w:hAnsi="ＭＳ 明朝" w:hint="eastAsia"/>
          <w:szCs w:val="22"/>
        </w:rPr>
        <w:t>乙又は丙は、甲の施設外からネットワーク又は情報システムにアクセスする場合は、アクセス毎に甲の許可を得なければならない。</w:t>
      </w:r>
    </w:p>
    <w:p w:rsidR="00E47A08" w:rsidRDefault="00E438B9" w:rsidP="00C80FF7">
      <w:pPr>
        <w:pStyle w:val="a7"/>
        <w:ind w:left="240" w:hangingChars="100" w:hanging="240"/>
        <w:rPr>
          <w:rFonts w:hAnsi="ＭＳ 明朝"/>
          <w:szCs w:val="22"/>
        </w:rPr>
      </w:pPr>
      <w:r>
        <w:rPr>
          <w:rFonts w:hAnsi="ＭＳ 明朝" w:hint="eastAsia"/>
          <w:szCs w:val="22"/>
        </w:rPr>
        <w:t xml:space="preserve">８　</w:t>
      </w:r>
      <w:r w:rsidR="0065748A">
        <w:rPr>
          <w:rFonts w:hAnsi="ＭＳ 明朝" w:hint="eastAsia"/>
          <w:szCs w:val="22"/>
        </w:rPr>
        <w:t>乙又は丙は、</w:t>
      </w:r>
      <w:r w:rsidR="0065748A" w:rsidRPr="0015340F">
        <w:rPr>
          <w:rFonts w:hAnsi="ＭＳ 明朝" w:hint="eastAsia"/>
          <w:szCs w:val="22"/>
        </w:rPr>
        <w:t>本契約に係る</w:t>
      </w:r>
      <w:r w:rsidR="0065748A">
        <w:rPr>
          <w:rFonts w:hAnsi="ＭＳ 明朝" w:hint="eastAsia"/>
          <w:szCs w:val="22"/>
        </w:rPr>
        <w:t>当該</w:t>
      </w:r>
      <w:r w:rsidR="0065748A" w:rsidRPr="0015340F">
        <w:rPr>
          <w:rFonts w:hAnsi="ＭＳ 明朝" w:hint="eastAsia"/>
          <w:szCs w:val="22"/>
        </w:rPr>
        <w:t>業務の遂行にあたって</w:t>
      </w:r>
      <w:r w:rsidR="0065748A">
        <w:rPr>
          <w:rFonts w:hAnsi="ＭＳ 明朝" w:hint="eastAsia"/>
          <w:szCs w:val="22"/>
        </w:rPr>
        <w:t>使用するＩＤについて、</w:t>
      </w:r>
      <w:r w:rsidR="00E47A08">
        <w:rPr>
          <w:rFonts w:hAnsi="ＭＳ 明朝" w:hint="eastAsia"/>
          <w:szCs w:val="22"/>
        </w:rPr>
        <w:t>次の事項を遵守しなければならない。</w:t>
      </w:r>
    </w:p>
    <w:p w:rsidR="00E47A08" w:rsidRDefault="00E47A08" w:rsidP="00E47A08">
      <w:pPr>
        <w:pStyle w:val="a7"/>
        <w:ind w:leftChars="100" w:left="220"/>
        <w:rPr>
          <w:rFonts w:hAnsi="ＭＳ 明朝"/>
          <w:szCs w:val="22"/>
        </w:rPr>
      </w:pPr>
      <w:r>
        <w:rPr>
          <w:rFonts w:hAnsi="ＭＳ 明朝" w:hint="eastAsia"/>
          <w:szCs w:val="22"/>
        </w:rPr>
        <w:t xml:space="preserve">(1) </w:t>
      </w:r>
      <w:r w:rsidR="0065748A">
        <w:rPr>
          <w:rFonts w:hAnsi="ＭＳ 明朝" w:hint="eastAsia"/>
          <w:szCs w:val="22"/>
        </w:rPr>
        <w:t>自己のＩＤを他人に使用させてはならない。</w:t>
      </w:r>
    </w:p>
    <w:p w:rsidR="0065748A" w:rsidRDefault="00E47A08" w:rsidP="00E47A08">
      <w:pPr>
        <w:pStyle w:val="a7"/>
        <w:ind w:leftChars="100" w:left="460" w:hangingChars="100" w:hanging="240"/>
        <w:rPr>
          <w:rFonts w:hAnsi="ＭＳ 明朝"/>
          <w:szCs w:val="22"/>
        </w:rPr>
      </w:pPr>
      <w:r>
        <w:rPr>
          <w:rFonts w:hAnsi="ＭＳ 明朝" w:hint="eastAsia"/>
          <w:szCs w:val="22"/>
        </w:rPr>
        <w:t xml:space="preserve">(2) </w:t>
      </w:r>
      <w:r w:rsidR="0065748A">
        <w:rPr>
          <w:rFonts w:hAnsi="ＭＳ 明朝" w:hint="eastAsia"/>
          <w:szCs w:val="22"/>
        </w:rPr>
        <w:t>共用ＩＤを使用する場合は、共用ＩＤの利用者以外に利用させてはならない。</w:t>
      </w:r>
    </w:p>
    <w:p w:rsidR="0065748A" w:rsidRDefault="00E438B9" w:rsidP="00C80FF7">
      <w:pPr>
        <w:pStyle w:val="a7"/>
        <w:ind w:left="240" w:hangingChars="100" w:hanging="240"/>
        <w:rPr>
          <w:rFonts w:hAnsi="ＭＳ 明朝"/>
          <w:szCs w:val="22"/>
        </w:rPr>
      </w:pPr>
      <w:r>
        <w:rPr>
          <w:rFonts w:hAnsi="ＭＳ 明朝" w:hint="eastAsia"/>
          <w:szCs w:val="22"/>
        </w:rPr>
        <w:t>９</w:t>
      </w:r>
      <w:r w:rsidR="0065748A">
        <w:rPr>
          <w:rFonts w:hAnsi="ＭＳ 明朝" w:hint="eastAsia"/>
          <w:szCs w:val="22"/>
        </w:rPr>
        <w:t xml:space="preserve">　乙又は丙は、</w:t>
      </w:r>
      <w:r w:rsidR="0065748A" w:rsidRPr="0015340F">
        <w:rPr>
          <w:rFonts w:hAnsi="ＭＳ 明朝" w:hint="eastAsia"/>
          <w:szCs w:val="22"/>
        </w:rPr>
        <w:t>本契約に係る</w:t>
      </w:r>
      <w:r w:rsidR="0065748A">
        <w:rPr>
          <w:rFonts w:hAnsi="ＭＳ 明朝" w:hint="eastAsia"/>
          <w:szCs w:val="22"/>
        </w:rPr>
        <w:t>当該</w:t>
      </w:r>
      <w:r w:rsidR="0065748A" w:rsidRPr="0015340F">
        <w:rPr>
          <w:rFonts w:hAnsi="ＭＳ 明朝" w:hint="eastAsia"/>
          <w:szCs w:val="22"/>
        </w:rPr>
        <w:t>業務の遂行にあたって</w:t>
      </w:r>
      <w:r w:rsidR="0065748A">
        <w:rPr>
          <w:rFonts w:hAnsi="ＭＳ 明朝" w:hint="eastAsia"/>
          <w:szCs w:val="22"/>
        </w:rPr>
        <w:t>使用するパスワードについて、次の事項を遵守しなければならない。</w:t>
      </w:r>
    </w:p>
    <w:p w:rsidR="0065748A" w:rsidRDefault="0065748A" w:rsidP="0065748A">
      <w:pPr>
        <w:pStyle w:val="a7"/>
        <w:ind w:left="480" w:hangingChars="200" w:hanging="480"/>
        <w:rPr>
          <w:rFonts w:hAnsi="ＭＳ 明朝"/>
          <w:szCs w:val="22"/>
        </w:rPr>
      </w:pPr>
      <w:r>
        <w:rPr>
          <w:rFonts w:hAnsi="ＭＳ 明朝" w:hint="eastAsia"/>
          <w:szCs w:val="22"/>
        </w:rPr>
        <w:t xml:space="preserve">　(1) パスワードを秘密にし、権限を持たない者からのパスワードの照会等には応じてはならない。</w:t>
      </w:r>
    </w:p>
    <w:p w:rsidR="0065748A" w:rsidRPr="0065748A" w:rsidRDefault="0065748A" w:rsidP="0065748A">
      <w:pPr>
        <w:pStyle w:val="a7"/>
        <w:ind w:left="480" w:hangingChars="200" w:hanging="480"/>
        <w:rPr>
          <w:rFonts w:hAnsi="ＭＳ 明朝"/>
          <w:szCs w:val="22"/>
        </w:rPr>
      </w:pPr>
      <w:r>
        <w:rPr>
          <w:rFonts w:hAnsi="ＭＳ 明朝" w:hint="eastAsia"/>
          <w:szCs w:val="22"/>
        </w:rPr>
        <w:t xml:space="preserve">　</w:t>
      </w:r>
      <w:r w:rsidRPr="0065748A">
        <w:rPr>
          <w:rFonts w:hAnsi="ＭＳ 明朝" w:hint="eastAsia"/>
          <w:szCs w:val="22"/>
        </w:rPr>
        <w:t>(</w:t>
      </w:r>
      <w:r>
        <w:rPr>
          <w:rFonts w:hAnsi="ＭＳ 明朝" w:hint="eastAsia"/>
          <w:szCs w:val="22"/>
        </w:rPr>
        <w:t>2</w:t>
      </w:r>
      <w:r w:rsidRPr="0065748A">
        <w:rPr>
          <w:rFonts w:hAnsi="ＭＳ 明朝" w:hint="eastAsia"/>
          <w:szCs w:val="22"/>
        </w:rPr>
        <w:t>) パスワードは十分な長さとし、文字列は想像しにくいものにしなければならない。</w:t>
      </w:r>
    </w:p>
    <w:p w:rsidR="0065748A" w:rsidRPr="0065748A" w:rsidRDefault="0065748A" w:rsidP="0065748A">
      <w:pPr>
        <w:pStyle w:val="a7"/>
        <w:ind w:leftChars="100" w:left="460" w:hangingChars="100" w:hanging="240"/>
        <w:rPr>
          <w:rFonts w:hAnsi="ＭＳ 明朝"/>
          <w:szCs w:val="22"/>
        </w:rPr>
      </w:pPr>
      <w:r w:rsidRPr="0065748A">
        <w:rPr>
          <w:rFonts w:hAnsi="ＭＳ 明朝" w:hint="eastAsia"/>
          <w:szCs w:val="22"/>
        </w:rPr>
        <w:t>(</w:t>
      </w:r>
      <w:r>
        <w:rPr>
          <w:rFonts w:hAnsi="ＭＳ 明朝" w:hint="eastAsia"/>
          <w:szCs w:val="22"/>
        </w:rPr>
        <w:t>3</w:t>
      </w:r>
      <w:r w:rsidRPr="0065748A">
        <w:rPr>
          <w:rFonts w:hAnsi="ＭＳ 明朝" w:hint="eastAsia"/>
          <w:szCs w:val="22"/>
        </w:rPr>
        <w:t>) パスワードを記載したメモを作成し、第三者の目に触れる場所に保管してはならない。</w:t>
      </w:r>
    </w:p>
    <w:p w:rsidR="0065748A" w:rsidRPr="0065748A" w:rsidRDefault="0065748A" w:rsidP="0065748A">
      <w:pPr>
        <w:pStyle w:val="a7"/>
        <w:ind w:leftChars="100" w:left="460" w:hangingChars="100" w:hanging="240"/>
        <w:rPr>
          <w:rFonts w:hAnsi="ＭＳ 明朝"/>
          <w:szCs w:val="22"/>
        </w:rPr>
      </w:pPr>
      <w:r w:rsidRPr="0065748A">
        <w:rPr>
          <w:rFonts w:hAnsi="ＭＳ 明朝" w:hint="eastAsia"/>
          <w:szCs w:val="22"/>
        </w:rPr>
        <w:t>(</w:t>
      </w:r>
      <w:r>
        <w:rPr>
          <w:rFonts w:hAnsi="ＭＳ 明朝" w:hint="eastAsia"/>
          <w:szCs w:val="22"/>
        </w:rPr>
        <w:t>4</w:t>
      </w:r>
      <w:r w:rsidRPr="0065748A">
        <w:rPr>
          <w:rFonts w:hAnsi="ＭＳ 明朝" w:hint="eastAsia"/>
          <w:szCs w:val="22"/>
        </w:rPr>
        <w:t>) パスワードが流出したおそれがある場合は、</w:t>
      </w:r>
      <w:r>
        <w:rPr>
          <w:rFonts w:hAnsi="ＭＳ 明朝" w:hint="eastAsia"/>
          <w:szCs w:val="22"/>
        </w:rPr>
        <w:t>甲</w:t>
      </w:r>
      <w:r w:rsidRPr="0065748A">
        <w:rPr>
          <w:rFonts w:hAnsi="ＭＳ 明朝" w:hint="eastAsia"/>
          <w:szCs w:val="22"/>
        </w:rPr>
        <w:t>に速やかに報告し、速やかにパスワードを変更しなければな</w:t>
      </w:r>
      <w:r>
        <w:rPr>
          <w:rFonts w:hAnsi="ＭＳ 明朝" w:hint="eastAsia"/>
          <w:szCs w:val="22"/>
        </w:rPr>
        <w:t>らない。</w:t>
      </w:r>
    </w:p>
    <w:p w:rsidR="0065748A" w:rsidRPr="0065748A" w:rsidRDefault="0065748A" w:rsidP="0065748A">
      <w:pPr>
        <w:pStyle w:val="a7"/>
        <w:ind w:leftChars="100" w:left="460" w:hangingChars="100" w:hanging="240"/>
        <w:rPr>
          <w:rFonts w:hAnsi="ＭＳ 明朝"/>
          <w:szCs w:val="22"/>
        </w:rPr>
      </w:pPr>
      <w:r w:rsidRPr="0065748A">
        <w:rPr>
          <w:rFonts w:hAnsi="ＭＳ 明朝" w:hint="eastAsia"/>
          <w:szCs w:val="22"/>
        </w:rPr>
        <w:t>(</w:t>
      </w:r>
      <w:r>
        <w:rPr>
          <w:rFonts w:hAnsi="ＭＳ 明朝" w:hint="eastAsia"/>
          <w:szCs w:val="22"/>
        </w:rPr>
        <w:t>5</w:t>
      </w:r>
      <w:r w:rsidRPr="0065748A">
        <w:rPr>
          <w:rFonts w:hAnsi="ＭＳ 明朝" w:hint="eastAsia"/>
          <w:szCs w:val="22"/>
        </w:rPr>
        <w:t>) パスワードは定期的に変更しなければならない。また、過去に使用した古いパスワードを再利用してはならない。</w:t>
      </w:r>
    </w:p>
    <w:p w:rsidR="0065748A" w:rsidRPr="0065748A" w:rsidRDefault="0065748A" w:rsidP="0065748A">
      <w:pPr>
        <w:pStyle w:val="a7"/>
        <w:ind w:leftChars="100" w:left="460" w:hangingChars="100" w:hanging="240"/>
        <w:rPr>
          <w:rFonts w:hAnsi="ＭＳ 明朝"/>
          <w:szCs w:val="22"/>
        </w:rPr>
      </w:pPr>
      <w:r w:rsidRPr="0065748A">
        <w:rPr>
          <w:rFonts w:hAnsi="ＭＳ 明朝" w:hint="eastAsia"/>
          <w:szCs w:val="22"/>
        </w:rPr>
        <w:t>(</w:t>
      </w:r>
      <w:r>
        <w:rPr>
          <w:rFonts w:hAnsi="ＭＳ 明朝" w:hint="eastAsia"/>
          <w:szCs w:val="22"/>
        </w:rPr>
        <w:t>6</w:t>
      </w:r>
      <w:r w:rsidRPr="0065748A">
        <w:rPr>
          <w:rFonts w:hAnsi="ＭＳ 明朝" w:hint="eastAsia"/>
          <w:szCs w:val="22"/>
        </w:rPr>
        <w:t>) 仮のパスワードを与えられた場合は、最初のログイン時点で変更しなければならない。</w:t>
      </w:r>
    </w:p>
    <w:p w:rsidR="0065748A" w:rsidRPr="0065748A" w:rsidRDefault="0065748A" w:rsidP="0065748A">
      <w:pPr>
        <w:pStyle w:val="a7"/>
        <w:ind w:leftChars="100" w:left="220"/>
        <w:rPr>
          <w:rFonts w:hAnsi="ＭＳ 明朝"/>
          <w:szCs w:val="22"/>
        </w:rPr>
      </w:pPr>
      <w:r w:rsidRPr="0065748A">
        <w:rPr>
          <w:rFonts w:hAnsi="ＭＳ 明朝" w:hint="eastAsia"/>
          <w:szCs w:val="22"/>
        </w:rPr>
        <w:t>(</w:t>
      </w:r>
      <w:r>
        <w:rPr>
          <w:rFonts w:hAnsi="ＭＳ 明朝" w:hint="eastAsia"/>
          <w:szCs w:val="22"/>
        </w:rPr>
        <w:t>7</w:t>
      </w:r>
      <w:r w:rsidRPr="0065748A">
        <w:rPr>
          <w:rFonts w:hAnsi="ＭＳ 明朝" w:hint="eastAsia"/>
          <w:szCs w:val="22"/>
        </w:rPr>
        <w:t>) 端末にパスワードを記憶させてはならない。</w:t>
      </w:r>
    </w:p>
    <w:p w:rsidR="0065748A" w:rsidRDefault="0065748A" w:rsidP="0065748A">
      <w:pPr>
        <w:pStyle w:val="a7"/>
        <w:ind w:leftChars="100" w:left="460" w:hangingChars="100" w:hanging="240"/>
        <w:rPr>
          <w:rFonts w:hAnsi="ＭＳ 明朝"/>
          <w:szCs w:val="22"/>
        </w:rPr>
      </w:pPr>
      <w:r w:rsidRPr="0065748A">
        <w:rPr>
          <w:rFonts w:hAnsi="ＭＳ 明朝" w:hint="eastAsia"/>
          <w:szCs w:val="22"/>
        </w:rPr>
        <w:t>(</w:t>
      </w:r>
      <w:r>
        <w:rPr>
          <w:rFonts w:hAnsi="ＭＳ 明朝" w:hint="eastAsia"/>
          <w:szCs w:val="22"/>
        </w:rPr>
        <w:t>8</w:t>
      </w:r>
      <w:r w:rsidRPr="0065748A">
        <w:rPr>
          <w:rFonts w:hAnsi="ＭＳ 明朝" w:hint="eastAsia"/>
          <w:szCs w:val="22"/>
        </w:rPr>
        <w:t>) パスワードを共有してはならない。ただし、共用ＩＤのパスワードは除くものとする。</w:t>
      </w:r>
    </w:p>
    <w:p w:rsidR="00E438B9" w:rsidRDefault="00E438B9" w:rsidP="00E438B9">
      <w:pPr>
        <w:pStyle w:val="a7"/>
        <w:rPr>
          <w:rFonts w:hAnsi="ＭＳ 明朝"/>
          <w:szCs w:val="22"/>
        </w:rPr>
      </w:pPr>
      <w:r>
        <w:rPr>
          <w:rFonts w:hAnsi="ＭＳ 明朝" w:hint="eastAsia"/>
          <w:szCs w:val="22"/>
        </w:rPr>
        <w:t>10　乙又は丙は、不正にコピーしたソフトウェアを利用してはならない。</w:t>
      </w:r>
    </w:p>
    <w:p w:rsidR="007F4E32" w:rsidRDefault="007F4E32" w:rsidP="00B15DFF">
      <w:pPr>
        <w:pStyle w:val="a7"/>
        <w:ind w:left="240" w:hangingChars="100" w:hanging="240"/>
        <w:rPr>
          <w:rFonts w:hAnsi="ＭＳ 明朝"/>
          <w:szCs w:val="22"/>
        </w:rPr>
      </w:pPr>
    </w:p>
    <w:p w:rsidR="00B43C5E" w:rsidRDefault="00B43C5E" w:rsidP="00B15DFF">
      <w:pPr>
        <w:pStyle w:val="a7"/>
        <w:ind w:left="240" w:hangingChars="100" w:hanging="240"/>
        <w:rPr>
          <w:rFonts w:hAnsi="ＭＳ 明朝"/>
          <w:szCs w:val="22"/>
        </w:rPr>
      </w:pPr>
      <w:r>
        <w:rPr>
          <w:rFonts w:hAnsi="ＭＳ 明朝" w:hint="eastAsia"/>
          <w:szCs w:val="22"/>
        </w:rPr>
        <w:lastRenderedPageBreak/>
        <w:t>（身分証明書の携帯）</w:t>
      </w:r>
    </w:p>
    <w:p w:rsidR="00B43C5E" w:rsidRDefault="001A6A25" w:rsidP="00B15DFF">
      <w:pPr>
        <w:pStyle w:val="a7"/>
        <w:ind w:left="240" w:hangingChars="100" w:hanging="240"/>
        <w:rPr>
          <w:rFonts w:hAnsi="ＭＳ 明朝"/>
          <w:szCs w:val="22"/>
        </w:rPr>
      </w:pPr>
      <w:r>
        <w:rPr>
          <w:rFonts w:hAnsi="ＭＳ 明朝" w:hint="eastAsia"/>
          <w:szCs w:val="22"/>
        </w:rPr>
        <w:t>第９</w:t>
      </w:r>
      <w:r w:rsidR="00B43C5E">
        <w:rPr>
          <w:rFonts w:hAnsi="ＭＳ 明朝" w:hint="eastAsia"/>
          <w:szCs w:val="22"/>
        </w:rPr>
        <w:t>条　乙又は丙は、</w:t>
      </w:r>
      <w:r w:rsidR="005F7BB9">
        <w:rPr>
          <w:rFonts w:hAnsi="ＭＳ 明朝" w:hint="eastAsia"/>
          <w:szCs w:val="22"/>
        </w:rPr>
        <w:t>甲の</w:t>
      </w:r>
      <w:r w:rsidR="00B43C5E">
        <w:rPr>
          <w:rFonts w:hAnsi="ＭＳ 明朝" w:hint="eastAsia"/>
          <w:szCs w:val="22"/>
        </w:rPr>
        <w:t>施設内で業務を行う場合、身分証明書</w:t>
      </w:r>
      <w:r w:rsidR="005F7BB9">
        <w:rPr>
          <w:rFonts w:hAnsi="ＭＳ 明朝" w:hint="eastAsia"/>
          <w:szCs w:val="22"/>
        </w:rPr>
        <w:t>を携帯</w:t>
      </w:r>
      <w:r w:rsidR="00B43C5E">
        <w:rPr>
          <w:rFonts w:hAnsi="ＭＳ 明朝" w:hint="eastAsia"/>
          <w:szCs w:val="22"/>
        </w:rPr>
        <w:t>し、甲が求める場合は提示しなければならない。</w:t>
      </w:r>
    </w:p>
    <w:p w:rsidR="00B43C5E" w:rsidRPr="005F7BB9" w:rsidRDefault="00B43C5E" w:rsidP="005F7BB9">
      <w:pPr>
        <w:pStyle w:val="a7"/>
        <w:rPr>
          <w:rFonts w:hAnsi="ＭＳ 明朝"/>
          <w:szCs w:val="22"/>
        </w:rPr>
      </w:pPr>
    </w:p>
    <w:p w:rsidR="0015340F" w:rsidRPr="0015340F" w:rsidRDefault="0015340F" w:rsidP="00B15DFF">
      <w:pPr>
        <w:pStyle w:val="a7"/>
        <w:ind w:left="240" w:hangingChars="100" w:hanging="240"/>
        <w:rPr>
          <w:rFonts w:hAnsi="ＭＳ 明朝"/>
          <w:szCs w:val="22"/>
        </w:rPr>
      </w:pPr>
      <w:r w:rsidRPr="0015340F">
        <w:rPr>
          <w:rFonts w:hAnsi="ＭＳ 明朝" w:hint="eastAsia"/>
          <w:szCs w:val="22"/>
        </w:rPr>
        <w:t>（違反時の報告等）</w:t>
      </w:r>
    </w:p>
    <w:p w:rsidR="0015340F" w:rsidRDefault="0015340F" w:rsidP="00B15DFF">
      <w:pPr>
        <w:pStyle w:val="a7"/>
        <w:ind w:left="240" w:hangingChars="100" w:hanging="240"/>
        <w:rPr>
          <w:rFonts w:hAnsi="ＭＳ 明朝"/>
          <w:szCs w:val="22"/>
        </w:rPr>
      </w:pPr>
      <w:r w:rsidRPr="0015340F">
        <w:rPr>
          <w:rFonts w:hAnsi="ＭＳ 明朝" w:hint="eastAsia"/>
          <w:szCs w:val="22"/>
        </w:rPr>
        <w:t>第１</w:t>
      </w:r>
      <w:r w:rsidR="001A6A25">
        <w:rPr>
          <w:rFonts w:hAnsi="ＭＳ 明朝" w:hint="eastAsia"/>
          <w:szCs w:val="22"/>
        </w:rPr>
        <w:t>０</w:t>
      </w:r>
      <w:r w:rsidRPr="0015340F">
        <w:rPr>
          <w:rFonts w:hAnsi="ＭＳ 明朝" w:hint="eastAsia"/>
          <w:szCs w:val="22"/>
        </w:rPr>
        <w:t>条　丙は、この</w:t>
      </w:r>
      <w:r w:rsidR="00E832EB">
        <w:rPr>
          <w:rFonts w:hAnsi="ＭＳ 明朝" w:hint="eastAsia"/>
          <w:szCs w:val="22"/>
        </w:rPr>
        <w:t>特約条項</w:t>
      </w:r>
      <w:r w:rsidRPr="0015340F">
        <w:rPr>
          <w:rFonts w:hAnsi="ＭＳ 明朝" w:hint="eastAsia"/>
          <w:szCs w:val="22"/>
        </w:rPr>
        <w:t>に違反する事態が</w:t>
      </w:r>
      <w:r w:rsidR="00E832EB">
        <w:rPr>
          <w:rFonts w:hAnsi="ＭＳ 明朝" w:hint="eastAsia"/>
          <w:szCs w:val="22"/>
        </w:rPr>
        <w:t>発生した場合、</w:t>
      </w:r>
      <w:r w:rsidRPr="0015340F">
        <w:rPr>
          <w:rFonts w:hAnsi="ＭＳ 明朝" w:hint="eastAsia"/>
          <w:szCs w:val="22"/>
        </w:rPr>
        <w:t>又は</w:t>
      </w:r>
      <w:r w:rsidR="00E832EB">
        <w:rPr>
          <w:rFonts w:hAnsi="ＭＳ 明朝" w:hint="eastAsia"/>
          <w:szCs w:val="22"/>
        </w:rPr>
        <w:t>発生する</w:t>
      </w:r>
      <w:r w:rsidRPr="0015340F">
        <w:rPr>
          <w:rFonts w:hAnsi="ＭＳ 明朝" w:hint="eastAsia"/>
          <w:szCs w:val="22"/>
        </w:rPr>
        <w:t>おそれがあると</w:t>
      </w:r>
      <w:r w:rsidR="00E832EB">
        <w:rPr>
          <w:rFonts w:hAnsi="ＭＳ 明朝" w:hint="eastAsia"/>
          <w:szCs w:val="22"/>
        </w:rPr>
        <w:t>認められる場合</w:t>
      </w:r>
      <w:r w:rsidRPr="0015340F">
        <w:rPr>
          <w:rFonts w:hAnsi="ＭＳ 明朝" w:hint="eastAsia"/>
          <w:szCs w:val="22"/>
        </w:rPr>
        <w:t>は、速やかに乙に報告し、乙の指示に従わ</w:t>
      </w:r>
      <w:r w:rsidR="00E832EB">
        <w:rPr>
          <w:rFonts w:hAnsi="ＭＳ 明朝" w:hint="eastAsia"/>
          <w:szCs w:val="22"/>
        </w:rPr>
        <w:t>な</w:t>
      </w:r>
      <w:r w:rsidRPr="0015340F">
        <w:rPr>
          <w:rFonts w:hAnsi="ＭＳ 明朝" w:hint="eastAsia"/>
          <w:szCs w:val="22"/>
        </w:rPr>
        <w:t>ければならない。</w:t>
      </w:r>
      <w:r w:rsidR="00701552">
        <w:rPr>
          <w:rFonts w:hAnsi="ＭＳ 明朝" w:hint="eastAsia"/>
          <w:szCs w:val="22"/>
        </w:rPr>
        <w:t>また、乙</w:t>
      </w:r>
      <w:r w:rsidR="00701552" w:rsidRPr="0015340F">
        <w:rPr>
          <w:rFonts w:hAnsi="ＭＳ 明朝" w:hint="eastAsia"/>
          <w:szCs w:val="22"/>
        </w:rPr>
        <w:t>は、この</w:t>
      </w:r>
      <w:r w:rsidR="00701552">
        <w:rPr>
          <w:rFonts w:hAnsi="ＭＳ 明朝" w:hint="eastAsia"/>
          <w:szCs w:val="22"/>
        </w:rPr>
        <w:t>特約条項</w:t>
      </w:r>
      <w:r w:rsidR="00701552" w:rsidRPr="0015340F">
        <w:rPr>
          <w:rFonts w:hAnsi="ＭＳ 明朝" w:hint="eastAsia"/>
          <w:szCs w:val="22"/>
        </w:rPr>
        <w:t>に違反する事態が</w:t>
      </w:r>
      <w:r w:rsidR="00701552">
        <w:rPr>
          <w:rFonts w:hAnsi="ＭＳ 明朝" w:hint="eastAsia"/>
          <w:szCs w:val="22"/>
        </w:rPr>
        <w:t>発生した場合、</w:t>
      </w:r>
      <w:r w:rsidR="00701552" w:rsidRPr="0015340F">
        <w:rPr>
          <w:rFonts w:hAnsi="ＭＳ 明朝" w:hint="eastAsia"/>
          <w:szCs w:val="22"/>
        </w:rPr>
        <w:t>又は</w:t>
      </w:r>
      <w:r w:rsidR="00701552">
        <w:rPr>
          <w:rFonts w:hAnsi="ＭＳ 明朝" w:hint="eastAsia"/>
          <w:szCs w:val="22"/>
        </w:rPr>
        <w:t>発生する</w:t>
      </w:r>
      <w:r w:rsidR="00701552" w:rsidRPr="0015340F">
        <w:rPr>
          <w:rFonts w:hAnsi="ＭＳ 明朝" w:hint="eastAsia"/>
          <w:szCs w:val="22"/>
        </w:rPr>
        <w:t>おそれがあると</w:t>
      </w:r>
      <w:r w:rsidR="00701552">
        <w:rPr>
          <w:rFonts w:hAnsi="ＭＳ 明朝" w:hint="eastAsia"/>
          <w:szCs w:val="22"/>
        </w:rPr>
        <w:t>認められる場合</w:t>
      </w:r>
      <w:r w:rsidR="00701552" w:rsidRPr="0015340F">
        <w:rPr>
          <w:rFonts w:hAnsi="ＭＳ 明朝" w:hint="eastAsia"/>
          <w:szCs w:val="22"/>
        </w:rPr>
        <w:t>は、速やかに</w:t>
      </w:r>
      <w:r w:rsidR="00701552">
        <w:rPr>
          <w:rFonts w:hAnsi="ＭＳ 明朝" w:hint="eastAsia"/>
          <w:szCs w:val="22"/>
        </w:rPr>
        <w:t>甲</w:t>
      </w:r>
      <w:r w:rsidR="00701552" w:rsidRPr="0015340F">
        <w:rPr>
          <w:rFonts w:hAnsi="ＭＳ 明朝" w:hint="eastAsia"/>
          <w:szCs w:val="22"/>
        </w:rPr>
        <w:t>に報告し、</w:t>
      </w:r>
      <w:r w:rsidR="00701552">
        <w:rPr>
          <w:rFonts w:hAnsi="ＭＳ 明朝" w:hint="eastAsia"/>
          <w:szCs w:val="22"/>
        </w:rPr>
        <w:t>甲</w:t>
      </w:r>
      <w:r w:rsidR="00701552" w:rsidRPr="0015340F">
        <w:rPr>
          <w:rFonts w:hAnsi="ＭＳ 明朝" w:hint="eastAsia"/>
          <w:szCs w:val="22"/>
        </w:rPr>
        <w:t>の指示に従わ</w:t>
      </w:r>
      <w:r w:rsidR="00701552">
        <w:rPr>
          <w:rFonts w:hAnsi="ＭＳ 明朝" w:hint="eastAsia"/>
          <w:szCs w:val="22"/>
        </w:rPr>
        <w:t>な</w:t>
      </w:r>
      <w:r w:rsidR="00701552" w:rsidRPr="0015340F">
        <w:rPr>
          <w:rFonts w:hAnsi="ＭＳ 明朝" w:hint="eastAsia"/>
          <w:szCs w:val="22"/>
        </w:rPr>
        <w:t>ければならない。</w:t>
      </w:r>
    </w:p>
    <w:p w:rsidR="007F4E32" w:rsidRPr="0015340F" w:rsidRDefault="007F4E32" w:rsidP="00B15DFF">
      <w:pPr>
        <w:pStyle w:val="a7"/>
        <w:ind w:left="240" w:hangingChars="100" w:hanging="240"/>
        <w:rPr>
          <w:rFonts w:hAnsi="ＭＳ 明朝"/>
          <w:szCs w:val="22"/>
        </w:rPr>
      </w:pPr>
    </w:p>
    <w:p w:rsidR="0015340F" w:rsidRPr="0015340F" w:rsidRDefault="0015340F" w:rsidP="00B15DFF">
      <w:pPr>
        <w:pStyle w:val="a7"/>
        <w:ind w:left="240" w:hangingChars="100" w:hanging="240"/>
        <w:rPr>
          <w:rFonts w:hAnsi="ＭＳ 明朝"/>
          <w:szCs w:val="22"/>
        </w:rPr>
      </w:pPr>
      <w:r w:rsidRPr="0015340F">
        <w:rPr>
          <w:rFonts w:hAnsi="ＭＳ 明朝" w:hint="eastAsia"/>
          <w:szCs w:val="22"/>
        </w:rPr>
        <w:t>（情報セキュリティの確保）</w:t>
      </w:r>
    </w:p>
    <w:p w:rsidR="000529A6" w:rsidRDefault="0015340F" w:rsidP="00B15DFF">
      <w:pPr>
        <w:pStyle w:val="a7"/>
        <w:ind w:left="240" w:hangingChars="100" w:hanging="240"/>
        <w:rPr>
          <w:rFonts w:hAnsi="ＭＳ 明朝"/>
          <w:szCs w:val="22"/>
        </w:rPr>
      </w:pPr>
      <w:r w:rsidRPr="0015340F">
        <w:rPr>
          <w:rFonts w:hAnsi="ＭＳ 明朝" w:hint="eastAsia"/>
          <w:szCs w:val="22"/>
        </w:rPr>
        <w:t>第１</w:t>
      </w:r>
      <w:r w:rsidR="001A6A25">
        <w:rPr>
          <w:rFonts w:hAnsi="ＭＳ 明朝" w:hint="eastAsia"/>
          <w:szCs w:val="22"/>
        </w:rPr>
        <w:t>１</w:t>
      </w:r>
      <w:r w:rsidRPr="0015340F">
        <w:rPr>
          <w:rFonts w:hAnsi="ＭＳ 明朝" w:hint="eastAsia"/>
          <w:szCs w:val="22"/>
        </w:rPr>
        <w:t>条　甲は、本契約に係る</w:t>
      </w:r>
      <w:r w:rsidR="00135FF6">
        <w:rPr>
          <w:rFonts w:hAnsi="ＭＳ 明朝" w:hint="eastAsia"/>
          <w:szCs w:val="22"/>
        </w:rPr>
        <w:t>当該</w:t>
      </w:r>
      <w:r w:rsidRPr="0015340F">
        <w:rPr>
          <w:rFonts w:hAnsi="ＭＳ 明朝" w:hint="eastAsia"/>
          <w:szCs w:val="22"/>
        </w:rPr>
        <w:t>業務遂行にあたって、前条までに定めるものの他、必要に応じて、</w:t>
      </w:r>
      <w:r w:rsidR="0066779B">
        <w:rPr>
          <w:rFonts w:hAnsi="ＭＳ 明朝" w:hint="eastAsia"/>
          <w:szCs w:val="22"/>
        </w:rPr>
        <w:t>西知多医療厚生組合</w:t>
      </w:r>
      <w:r w:rsidRPr="0015340F">
        <w:rPr>
          <w:rFonts w:hAnsi="ＭＳ 明朝" w:hint="eastAsia"/>
          <w:szCs w:val="22"/>
        </w:rPr>
        <w:t>における情報セキュリティを確保する上で必要な対策を実施するよう</w:t>
      </w:r>
      <w:r w:rsidR="0030246B">
        <w:rPr>
          <w:rFonts w:hAnsi="ＭＳ 明朝" w:hint="eastAsia"/>
          <w:szCs w:val="22"/>
        </w:rPr>
        <w:t>乙に</w:t>
      </w:r>
      <w:r w:rsidRPr="0015340F">
        <w:rPr>
          <w:rFonts w:hAnsi="ＭＳ 明朝" w:hint="eastAsia"/>
          <w:szCs w:val="22"/>
        </w:rPr>
        <w:t>指示することができ、</w:t>
      </w:r>
      <w:r w:rsidR="00701552">
        <w:rPr>
          <w:rFonts w:hAnsi="ＭＳ 明朝" w:hint="eastAsia"/>
          <w:szCs w:val="22"/>
        </w:rPr>
        <w:t>乙</w:t>
      </w:r>
      <w:r w:rsidRPr="0015340F">
        <w:rPr>
          <w:rFonts w:hAnsi="ＭＳ 明朝" w:hint="eastAsia"/>
          <w:szCs w:val="22"/>
        </w:rPr>
        <w:t>はこれに従わなければならない。</w:t>
      </w:r>
      <w:r w:rsidR="0030246B">
        <w:rPr>
          <w:rFonts w:hAnsi="ＭＳ 明朝" w:hint="eastAsia"/>
          <w:szCs w:val="22"/>
        </w:rPr>
        <w:t>また、乙は指示を受けた対策が丙に関係する場合は、対策を実施するよう丙に指示し、丙はこれに従わなければならない。</w:t>
      </w:r>
    </w:p>
    <w:p w:rsidR="00511604" w:rsidRPr="0015340F" w:rsidRDefault="00511604" w:rsidP="00A81EA8">
      <w:pPr>
        <w:ind w:left="240" w:hangingChars="100" w:hanging="240"/>
        <w:rPr>
          <w:rFonts w:hAnsi="ＭＳ 明朝"/>
          <w:spacing w:val="10"/>
          <w:szCs w:val="22"/>
        </w:rPr>
      </w:pPr>
    </w:p>
    <w:sectPr w:rsidR="00511604" w:rsidRPr="0015340F" w:rsidSect="00A15006">
      <w:headerReference w:type="default" r:id="rId8"/>
      <w:footerReference w:type="default" r:id="rId9"/>
      <w:pgSz w:w="11918" w:h="16868"/>
      <w:pgMar w:top="1200" w:right="1286" w:bottom="1701" w:left="1620" w:header="822" w:footer="283" w:gutter="0"/>
      <w:pgNumType w:fmt="decimalFullWidt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10" w:rsidRDefault="00387810">
      <w:pPr>
        <w:spacing w:line="240" w:lineRule="auto"/>
      </w:pPr>
      <w:r>
        <w:separator/>
      </w:r>
    </w:p>
  </w:endnote>
  <w:endnote w:type="continuationSeparator" w:id="0">
    <w:p w:rsidR="00387810" w:rsidRDefault="00387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723145"/>
      <w:docPartObj>
        <w:docPartGallery w:val="Page Numbers (Bottom of Page)"/>
        <w:docPartUnique/>
      </w:docPartObj>
    </w:sdtPr>
    <w:sdtEndPr/>
    <w:sdtContent>
      <w:p w:rsidR="00596237" w:rsidRDefault="00596237">
        <w:pPr>
          <w:pStyle w:val="a5"/>
          <w:jc w:val="center"/>
        </w:pPr>
        <w:r>
          <w:fldChar w:fldCharType="begin"/>
        </w:r>
        <w:r>
          <w:instrText>PAGE   \* MERGEFORMAT</w:instrText>
        </w:r>
        <w:r>
          <w:fldChar w:fldCharType="separate"/>
        </w:r>
        <w:r w:rsidR="00D66B5E" w:rsidRPr="00D66B5E">
          <w:rPr>
            <w:rFonts w:hint="eastAsia"/>
            <w:noProof/>
            <w:lang w:val="ja-JP"/>
          </w:rPr>
          <w:t>１</w:t>
        </w:r>
        <w:r>
          <w:fldChar w:fldCharType="end"/>
        </w:r>
      </w:p>
    </w:sdtContent>
  </w:sdt>
  <w:p w:rsidR="0066779B" w:rsidRDefault="0066779B">
    <w:pPr>
      <w:pStyle w:val="a5"/>
      <w:tabs>
        <w:tab w:val="clear" w:pos="4252"/>
        <w:tab w:val="clear" w:pos="8504"/>
        <w:tab w:val="center" w:pos="4320"/>
        <w:tab w:val="right" w:pos="855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10" w:rsidRDefault="00387810">
      <w:pPr>
        <w:spacing w:line="240" w:lineRule="auto"/>
      </w:pPr>
      <w:r>
        <w:separator/>
      </w:r>
    </w:p>
  </w:footnote>
  <w:footnote w:type="continuationSeparator" w:id="0">
    <w:p w:rsidR="00387810" w:rsidRDefault="003878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4" w:rsidRDefault="004D15E4">
    <w:pPr>
      <w:pStyle w:val="a3"/>
    </w:pPr>
    <w:r>
      <w:rPr>
        <w:rFonts w:hint="eastAsia"/>
      </w:rPr>
      <w:t xml:space="preserve">　　　　　　　　　　　　　　　　　</w:t>
    </w:r>
    <w:r w:rsidR="00F03431">
      <w:rPr>
        <w:rFonts w:hint="eastAsia"/>
      </w:rPr>
      <w:t xml:space="preserve">　　　　　　　　　　　　　　　　　　　　　　　　　　　　　別紙</w:t>
    </w:r>
    <w:r w:rsidR="00D66B5E">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DF16E2"/>
    <w:rsid w:val="0001086B"/>
    <w:rsid w:val="000161F0"/>
    <w:rsid w:val="00031ABB"/>
    <w:rsid w:val="000529A6"/>
    <w:rsid w:val="00063FE8"/>
    <w:rsid w:val="000A32D7"/>
    <w:rsid w:val="000B742D"/>
    <w:rsid w:val="000D1C8B"/>
    <w:rsid w:val="000F2FE0"/>
    <w:rsid w:val="000F4112"/>
    <w:rsid w:val="00110785"/>
    <w:rsid w:val="00135FF6"/>
    <w:rsid w:val="0015340F"/>
    <w:rsid w:val="001A0AD4"/>
    <w:rsid w:val="001A6A25"/>
    <w:rsid w:val="001F22FD"/>
    <w:rsid w:val="001F28AD"/>
    <w:rsid w:val="00225249"/>
    <w:rsid w:val="00243FDB"/>
    <w:rsid w:val="002D7344"/>
    <w:rsid w:val="0030246B"/>
    <w:rsid w:val="00387810"/>
    <w:rsid w:val="003B08EA"/>
    <w:rsid w:val="003B2D70"/>
    <w:rsid w:val="003C2EC0"/>
    <w:rsid w:val="00415FBC"/>
    <w:rsid w:val="00436BE3"/>
    <w:rsid w:val="00460644"/>
    <w:rsid w:val="00491833"/>
    <w:rsid w:val="004A5AAB"/>
    <w:rsid w:val="004A5DFF"/>
    <w:rsid w:val="004D15E4"/>
    <w:rsid w:val="004E394C"/>
    <w:rsid w:val="00511604"/>
    <w:rsid w:val="00596237"/>
    <w:rsid w:val="005D03B4"/>
    <w:rsid w:val="005F7BB9"/>
    <w:rsid w:val="00641180"/>
    <w:rsid w:val="0065748A"/>
    <w:rsid w:val="00663447"/>
    <w:rsid w:val="0066779B"/>
    <w:rsid w:val="0067400E"/>
    <w:rsid w:val="00677527"/>
    <w:rsid w:val="00677992"/>
    <w:rsid w:val="006811EB"/>
    <w:rsid w:val="006D1218"/>
    <w:rsid w:val="00701552"/>
    <w:rsid w:val="00735AC1"/>
    <w:rsid w:val="00765C66"/>
    <w:rsid w:val="00783113"/>
    <w:rsid w:val="007949C8"/>
    <w:rsid w:val="007D5BDF"/>
    <w:rsid w:val="007F4E32"/>
    <w:rsid w:val="00806BF7"/>
    <w:rsid w:val="00854339"/>
    <w:rsid w:val="0086668C"/>
    <w:rsid w:val="00873B56"/>
    <w:rsid w:val="00887F93"/>
    <w:rsid w:val="0089356B"/>
    <w:rsid w:val="008B013B"/>
    <w:rsid w:val="008D2E27"/>
    <w:rsid w:val="00941EC1"/>
    <w:rsid w:val="009916AD"/>
    <w:rsid w:val="009A7837"/>
    <w:rsid w:val="00A01946"/>
    <w:rsid w:val="00A15006"/>
    <w:rsid w:val="00A15D0C"/>
    <w:rsid w:val="00A81EA8"/>
    <w:rsid w:val="00AA43C1"/>
    <w:rsid w:val="00B15DFF"/>
    <w:rsid w:val="00B26C40"/>
    <w:rsid w:val="00B3130F"/>
    <w:rsid w:val="00B40C74"/>
    <w:rsid w:val="00B43C5E"/>
    <w:rsid w:val="00B56CD2"/>
    <w:rsid w:val="00BB1632"/>
    <w:rsid w:val="00BC04D9"/>
    <w:rsid w:val="00BC1842"/>
    <w:rsid w:val="00BE2253"/>
    <w:rsid w:val="00BE232C"/>
    <w:rsid w:val="00BF61FE"/>
    <w:rsid w:val="00C43C95"/>
    <w:rsid w:val="00C54BF3"/>
    <w:rsid w:val="00C80FF7"/>
    <w:rsid w:val="00CC3670"/>
    <w:rsid w:val="00D20F59"/>
    <w:rsid w:val="00D62704"/>
    <w:rsid w:val="00D66B5E"/>
    <w:rsid w:val="00D7041C"/>
    <w:rsid w:val="00DF16E2"/>
    <w:rsid w:val="00DF4FE1"/>
    <w:rsid w:val="00E148E6"/>
    <w:rsid w:val="00E162F8"/>
    <w:rsid w:val="00E427C9"/>
    <w:rsid w:val="00E438B9"/>
    <w:rsid w:val="00E47A08"/>
    <w:rsid w:val="00E519DC"/>
    <w:rsid w:val="00E60672"/>
    <w:rsid w:val="00E62E24"/>
    <w:rsid w:val="00E64A44"/>
    <w:rsid w:val="00E8308E"/>
    <w:rsid w:val="00E832EB"/>
    <w:rsid w:val="00E97DB9"/>
    <w:rsid w:val="00EF49FF"/>
    <w:rsid w:val="00F03431"/>
    <w:rsid w:val="00F523F8"/>
    <w:rsid w:val="00F92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7E309B1-257A-43F1-93BA-87D26BDE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pacing w:line="360" w:lineRule="auto"/>
    </w:pPr>
    <w:rPr>
      <w:sz w:val="18"/>
    </w:rPr>
  </w:style>
  <w:style w:type="paragraph" w:styleId="a5">
    <w:name w:val="footer"/>
    <w:basedOn w:val="a"/>
    <w:link w:val="a6"/>
    <w:uiPriority w:val="99"/>
    <w:pPr>
      <w:tabs>
        <w:tab w:val="center" w:pos="4252"/>
        <w:tab w:val="right" w:pos="8504"/>
      </w:tabs>
      <w:spacing w:line="360" w:lineRule="auto"/>
    </w:pPr>
    <w:rPr>
      <w:sz w:val="18"/>
    </w:rPr>
  </w:style>
  <w:style w:type="paragraph" w:styleId="a7">
    <w:name w:val="Body Text"/>
    <w:basedOn w:val="a"/>
    <w:pPr>
      <w:ind w:right="-61"/>
    </w:pPr>
    <w:rPr>
      <w:spacing w:val="10"/>
    </w:rPr>
  </w:style>
  <w:style w:type="paragraph" w:styleId="a8">
    <w:name w:val="Date"/>
    <w:basedOn w:val="a"/>
    <w:next w:val="a"/>
    <w:rPr>
      <w:spacing w:val="10"/>
    </w:rPr>
  </w:style>
  <w:style w:type="paragraph" w:styleId="3">
    <w:name w:val="Body Text Indent 3"/>
    <w:basedOn w:val="a"/>
    <w:rsid w:val="00E62E24"/>
    <w:pPr>
      <w:ind w:leftChars="400" w:left="851"/>
    </w:pPr>
    <w:rPr>
      <w:sz w:val="16"/>
      <w:szCs w:val="16"/>
    </w:rPr>
  </w:style>
  <w:style w:type="paragraph" w:styleId="a9">
    <w:name w:val="Balloon Text"/>
    <w:basedOn w:val="a"/>
    <w:link w:val="aa"/>
    <w:uiPriority w:val="99"/>
    <w:semiHidden/>
    <w:unhideWhenUsed/>
    <w:rsid w:val="007949C8"/>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7949C8"/>
    <w:rPr>
      <w:rFonts w:ascii="Arial" w:eastAsia="ＭＳ ゴシック" w:hAnsi="Arial" w:cs="Times New Roman"/>
      <w:sz w:val="18"/>
      <w:szCs w:val="18"/>
    </w:rPr>
  </w:style>
  <w:style w:type="character" w:customStyle="1" w:styleId="a4">
    <w:name w:val="ヘッダー (文字)"/>
    <w:basedOn w:val="a0"/>
    <w:link w:val="a3"/>
    <w:uiPriority w:val="99"/>
    <w:rsid w:val="0067400E"/>
    <w:rPr>
      <w:rFonts w:ascii="ＭＳ 明朝" w:eastAsia="ＭＳ 明朝"/>
      <w:sz w:val="18"/>
    </w:rPr>
  </w:style>
  <w:style w:type="character" w:customStyle="1" w:styleId="a6">
    <w:name w:val="フッター (文字)"/>
    <w:basedOn w:val="a0"/>
    <w:link w:val="a5"/>
    <w:uiPriority w:val="99"/>
    <w:rsid w:val="00596237"/>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CCB7-4CF4-42A6-9A2D-D6C41C23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618</Words>
  <Characters>3523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install</cp:lastModifiedBy>
  <cp:revision>15</cp:revision>
  <cp:lastPrinted>2025-12-19T03:29:00Z</cp:lastPrinted>
  <dcterms:created xsi:type="dcterms:W3CDTF">2016-02-19T01:43:00Z</dcterms:created>
  <dcterms:modified xsi:type="dcterms:W3CDTF">2025-12-19T03:29:00Z</dcterms:modified>
</cp:coreProperties>
</file>